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D3" w:rsidRDefault="003C44D3" w:rsidP="003C44D3">
      <w:pPr>
        <w:pStyle w:val="Tittel"/>
        <w:jc w:val="center"/>
        <w:rPr>
          <w:sz w:val="56"/>
          <w:szCs w:val="56"/>
        </w:rPr>
      </w:pPr>
    </w:p>
    <w:p w:rsidR="00F86FCE" w:rsidRDefault="00F86FCE" w:rsidP="003C44D3">
      <w:pPr>
        <w:pStyle w:val="Tittel"/>
        <w:jc w:val="center"/>
        <w:rPr>
          <w:sz w:val="56"/>
          <w:szCs w:val="56"/>
        </w:rPr>
      </w:pPr>
    </w:p>
    <w:p w:rsidR="00F86FCE" w:rsidRDefault="00F86FCE" w:rsidP="003C44D3">
      <w:pPr>
        <w:pStyle w:val="Tittel"/>
        <w:jc w:val="center"/>
        <w:rPr>
          <w:sz w:val="56"/>
          <w:szCs w:val="56"/>
        </w:rPr>
      </w:pPr>
    </w:p>
    <w:p w:rsidR="008E7B57" w:rsidRDefault="00372022" w:rsidP="003C44D3">
      <w:pPr>
        <w:pStyle w:val="Tittel"/>
        <w:jc w:val="center"/>
        <w:rPr>
          <w:sz w:val="56"/>
          <w:szCs w:val="56"/>
        </w:rPr>
      </w:pPr>
      <w:r>
        <w:rPr>
          <w:noProof/>
          <w:sz w:val="56"/>
          <w:szCs w:val="56"/>
          <w:lang w:eastAsia="nb-NO"/>
        </w:rPr>
        <w:drawing>
          <wp:anchor distT="0" distB="0" distL="114300" distR="114300" simplePos="0" relativeHeight="251657216" behindDoc="1" locked="0" layoutInCell="1" allowOverlap="1">
            <wp:simplePos x="0" y="0"/>
            <wp:positionH relativeFrom="column">
              <wp:posOffset>-157414</wp:posOffset>
            </wp:positionH>
            <wp:positionV relativeFrom="paragraph">
              <wp:posOffset>604520</wp:posOffset>
            </wp:positionV>
            <wp:extent cx="6313511" cy="4844955"/>
            <wp:effectExtent l="19050" t="0" r="0" b="0"/>
            <wp:wrapNone/>
            <wp:docPr id="1" name="Bilde 0" descr="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5.JPG"/>
                    <pic:cNvPicPr/>
                  </pic:nvPicPr>
                  <pic:blipFill>
                    <a:blip r:embed="rId8" cstate="print"/>
                    <a:srcRect l="12085" t="8897" r="8945"/>
                    <a:stretch>
                      <a:fillRect/>
                    </a:stretch>
                  </pic:blipFill>
                  <pic:spPr>
                    <a:xfrm>
                      <a:off x="0" y="0"/>
                      <a:ext cx="6313511" cy="4844955"/>
                    </a:xfrm>
                    <a:prstGeom prst="ellipse">
                      <a:avLst/>
                    </a:prstGeom>
                    <a:ln>
                      <a:noFill/>
                    </a:ln>
                    <a:effectLst>
                      <a:softEdge rad="112500"/>
                    </a:effectLst>
                  </pic:spPr>
                </pic:pic>
              </a:graphicData>
            </a:graphic>
          </wp:anchor>
        </w:drawing>
      </w:r>
      <w:r w:rsidR="003C44D3" w:rsidRPr="003C44D3">
        <w:rPr>
          <w:sz w:val="56"/>
          <w:szCs w:val="56"/>
        </w:rPr>
        <w:t>GRANRUDMOEN BARNEHAGE</w:t>
      </w:r>
    </w:p>
    <w:p w:rsidR="00E642E3" w:rsidRDefault="00E642E3" w:rsidP="00E642E3"/>
    <w:p w:rsidR="00E642E3" w:rsidRDefault="00E642E3" w:rsidP="00E642E3"/>
    <w:p w:rsidR="00E642E3" w:rsidRDefault="00E642E3" w:rsidP="00E642E3"/>
    <w:p w:rsidR="00E642E3" w:rsidRDefault="00E642E3" w:rsidP="00E642E3"/>
    <w:p w:rsidR="00E642E3" w:rsidRDefault="00E642E3" w:rsidP="00E642E3"/>
    <w:p w:rsidR="00E642E3" w:rsidRDefault="00E642E3" w:rsidP="00E642E3"/>
    <w:p w:rsidR="00E642E3" w:rsidRDefault="00E642E3" w:rsidP="00E642E3"/>
    <w:p w:rsidR="00E642E3" w:rsidRDefault="00E642E3" w:rsidP="00E642E3"/>
    <w:p w:rsidR="00E642E3" w:rsidRDefault="00E642E3" w:rsidP="00E642E3"/>
    <w:p w:rsidR="004B1C5F" w:rsidRDefault="004B1C5F" w:rsidP="00E642E3">
      <w:pPr>
        <w:pStyle w:val="Undertittel"/>
        <w:jc w:val="center"/>
      </w:pPr>
    </w:p>
    <w:p w:rsidR="004B1C5F" w:rsidRDefault="004B1C5F" w:rsidP="00E642E3">
      <w:pPr>
        <w:pStyle w:val="Undertittel"/>
        <w:jc w:val="center"/>
      </w:pPr>
    </w:p>
    <w:p w:rsidR="004B1C5F" w:rsidRDefault="004B1C5F" w:rsidP="00E642E3">
      <w:pPr>
        <w:pStyle w:val="Undertittel"/>
        <w:jc w:val="center"/>
      </w:pPr>
    </w:p>
    <w:p w:rsidR="004B1C5F" w:rsidRDefault="004B1C5F" w:rsidP="00E642E3">
      <w:pPr>
        <w:pStyle w:val="Undertittel"/>
        <w:jc w:val="center"/>
      </w:pPr>
    </w:p>
    <w:p w:rsidR="004B1C5F" w:rsidRDefault="004B1C5F" w:rsidP="00E642E3">
      <w:pPr>
        <w:pStyle w:val="Undertittel"/>
        <w:jc w:val="center"/>
      </w:pPr>
    </w:p>
    <w:p w:rsidR="004B1C5F" w:rsidRDefault="004B1C5F" w:rsidP="00E642E3">
      <w:pPr>
        <w:pStyle w:val="Undertittel"/>
        <w:jc w:val="center"/>
      </w:pPr>
    </w:p>
    <w:p w:rsidR="00E01B44" w:rsidRDefault="00E01B44" w:rsidP="00E01B44"/>
    <w:p w:rsidR="00E01B44" w:rsidRDefault="00E01B44" w:rsidP="00E01B44"/>
    <w:p w:rsidR="00E01B44" w:rsidRDefault="00E01B44" w:rsidP="00E01B44"/>
    <w:p w:rsidR="00E642E3" w:rsidRDefault="00E642E3" w:rsidP="00E01B44">
      <w:pPr>
        <w:pStyle w:val="Overskrift2"/>
        <w:jc w:val="center"/>
        <w:rPr>
          <w:sz w:val="40"/>
          <w:szCs w:val="40"/>
        </w:rPr>
      </w:pPr>
      <w:r w:rsidRPr="00E01B44">
        <w:rPr>
          <w:sz w:val="40"/>
          <w:szCs w:val="40"/>
        </w:rPr>
        <w:t>ÅRSPLAN</w:t>
      </w:r>
      <w:r w:rsidR="00835AC4">
        <w:rPr>
          <w:sz w:val="40"/>
          <w:szCs w:val="40"/>
        </w:rPr>
        <w:t xml:space="preserve"> 201</w:t>
      </w:r>
      <w:r w:rsidR="00F936C1">
        <w:rPr>
          <w:sz w:val="40"/>
          <w:szCs w:val="40"/>
        </w:rPr>
        <w:t>7</w:t>
      </w:r>
      <w:r w:rsidR="00E01B44">
        <w:rPr>
          <w:sz w:val="40"/>
          <w:szCs w:val="40"/>
        </w:rPr>
        <w:t>/201</w:t>
      </w:r>
      <w:r w:rsidR="00F936C1">
        <w:rPr>
          <w:sz w:val="40"/>
          <w:szCs w:val="40"/>
        </w:rPr>
        <w:t>8</w:t>
      </w:r>
    </w:p>
    <w:p w:rsidR="001212CF" w:rsidRPr="001212CF" w:rsidRDefault="001212CF" w:rsidP="001212CF"/>
    <w:p w:rsidR="00D53B42" w:rsidRDefault="00D53B42" w:rsidP="00F828BD">
      <w:pPr>
        <w:pStyle w:val="Overskrift2"/>
        <w:rPr>
          <w:sz w:val="28"/>
          <w:szCs w:val="28"/>
        </w:rPr>
      </w:pPr>
    </w:p>
    <w:p w:rsidR="003C44D3" w:rsidRDefault="00F828BD" w:rsidP="00030552">
      <w:pPr>
        <w:pStyle w:val="Overskrift1"/>
      </w:pPr>
      <w:r w:rsidRPr="00D53B42">
        <w:t>INNLEDNING</w:t>
      </w:r>
    </w:p>
    <w:p w:rsidR="00170084" w:rsidRPr="00170084" w:rsidRDefault="00170084" w:rsidP="00170084"/>
    <w:p w:rsidR="00E642E3" w:rsidRDefault="00BB64FC" w:rsidP="00E642E3">
      <w:r>
        <w:t>Årsplanen vår bygger på Lov om barnehager og Rammeplan for barnehager</w:t>
      </w:r>
      <w:r w:rsidR="00170084">
        <w:t>.</w:t>
      </w:r>
    </w:p>
    <w:p w:rsidR="00E642E3" w:rsidRDefault="00BB64FC" w:rsidP="00E642E3">
      <w:r>
        <w:t>P</w:t>
      </w:r>
      <w:r w:rsidR="00E642E3">
        <w:t>lanen er et arbeidsdokument for personalet i barnehagen, samtidig som den er informasjon til foreldre, barne</w:t>
      </w:r>
      <w:r w:rsidR="007F5D6F">
        <w:t>h</w:t>
      </w:r>
      <w:r w:rsidR="00E642E3">
        <w:t>agens samarbeidspartnere og andre interesserte.</w:t>
      </w:r>
      <w:r>
        <w:t xml:space="preserve"> </w:t>
      </w:r>
    </w:p>
    <w:p w:rsidR="003C44D3" w:rsidRDefault="008A7C01" w:rsidP="003C44D3">
      <w:r>
        <w:t>Årsplanen er laget fleksibelt, slik at det s</w:t>
      </w:r>
      <w:r w:rsidR="00F828BD">
        <w:t>k</w:t>
      </w:r>
      <w:r>
        <w:t>al være rom for spontanitet, mulighet for å fange barns interesser og bygge videre på dem.</w:t>
      </w:r>
    </w:p>
    <w:p w:rsidR="00F828BD" w:rsidRDefault="00F828BD" w:rsidP="003C44D3"/>
    <w:p w:rsidR="00F828BD" w:rsidRPr="00D53B42" w:rsidRDefault="00F828BD" w:rsidP="00030552">
      <w:pPr>
        <w:pStyle w:val="Overskrift1"/>
      </w:pPr>
      <w:r w:rsidRPr="00D53B42">
        <w:t>HOVEDMÅL</w:t>
      </w:r>
    </w:p>
    <w:p w:rsidR="00516F47" w:rsidRPr="00E629AA" w:rsidRDefault="00516F47" w:rsidP="00516F47">
      <w:pPr>
        <w:rPr>
          <w:b/>
          <w:color w:val="FF0000"/>
        </w:rPr>
      </w:pPr>
      <w:r w:rsidRPr="00E629AA">
        <w:rPr>
          <w:b/>
          <w:color w:val="FF0000"/>
        </w:rPr>
        <w:t>Granrudmoen barnehage skal bidra til å utvikle trygge og selvstendig</w:t>
      </w:r>
      <w:r w:rsidR="00810F6A" w:rsidRPr="00E629AA">
        <w:rPr>
          <w:b/>
          <w:color w:val="FF0000"/>
        </w:rPr>
        <w:t>e barn</w:t>
      </w:r>
      <w:r w:rsidR="00067429" w:rsidRPr="00E629AA">
        <w:rPr>
          <w:b/>
          <w:color w:val="FF0000"/>
        </w:rPr>
        <w:t>, som har respekt og toleranse overfor seg selv og andre</w:t>
      </w:r>
      <w:r w:rsidRPr="00E629AA">
        <w:rPr>
          <w:b/>
          <w:color w:val="FF0000"/>
        </w:rPr>
        <w:t>.</w:t>
      </w:r>
    </w:p>
    <w:p w:rsidR="00067429" w:rsidRPr="00E629AA" w:rsidRDefault="00067429" w:rsidP="00516F47">
      <w:pPr>
        <w:rPr>
          <w:b/>
          <w:color w:val="FF0000"/>
        </w:rPr>
      </w:pPr>
      <w:r w:rsidRPr="00E629AA">
        <w:rPr>
          <w:b/>
          <w:color w:val="FF0000"/>
        </w:rPr>
        <w:t>Granrudmoen barnehage skal la barna få delta i aktiv lek ute og inne, med glede og humor som en viktig del.</w:t>
      </w:r>
    </w:p>
    <w:p w:rsidR="00F828BD" w:rsidRPr="00A922D8" w:rsidRDefault="00505843" w:rsidP="00F828BD">
      <w:r>
        <w:t>Videre skal b</w:t>
      </w:r>
      <w:r w:rsidR="00F828BD" w:rsidRPr="00A922D8">
        <w:t>arnehagen</w:t>
      </w:r>
      <w:r>
        <w:t xml:space="preserve"> </w:t>
      </w:r>
      <w:r w:rsidR="00F828BD" w:rsidRPr="00A922D8">
        <w:t>bidra til å utvikle det enkelte barns person</w:t>
      </w:r>
      <w:r w:rsidR="007F5D6F" w:rsidRPr="00A922D8">
        <w:t>l</w:t>
      </w:r>
      <w:r w:rsidR="00F828BD" w:rsidRPr="00A922D8">
        <w:t>ighet, legge grunnlag for å utvikle toleranse og til å ha omsorg for andre, og gi selvutfoldelse gjennom allsidige leke- og aktivitetsmuligheter.</w:t>
      </w:r>
      <w:r w:rsidR="00163E6A" w:rsidRPr="00A922D8">
        <w:t xml:space="preserve"> Vi ønsker å være en liten trygg</w:t>
      </w:r>
      <w:r w:rsidR="00F60581">
        <w:t>,</w:t>
      </w:r>
      <w:r w:rsidR="00163E6A" w:rsidRPr="00A922D8">
        <w:t xml:space="preserve"> og god barnehage </w:t>
      </w:r>
      <w:r w:rsidR="00F60581">
        <w:t xml:space="preserve">der det legges </w:t>
      </w:r>
      <w:proofErr w:type="gramStart"/>
      <w:r w:rsidR="00F60581">
        <w:t>vekt</w:t>
      </w:r>
      <w:r w:rsidR="00F936C1">
        <w:t xml:space="preserve"> </w:t>
      </w:r>
      <w:r w:rsidR="00F60581">
        <w:t xml:space="preserve"> på</w:t>
      </w:r>
      <w:proofErr w:type="gramEnd"/>
      <w:r w:rsidR="00F60581">
        <w:t xml:space="preserve"> </w:t>
      </w:r>
      <w:r w:rsidR="00163E6A" w:rsidRPr="00A922D8">
        <w:t xml:space="preserve"> fellesskapsfølelsen</w:t>
      </w:r>
      <w:r w:rsidR="00F60581">
        <w:t xml:space="preserve">. Her vil gode </w:t>
      </w:r>
      <w:r w:rsidR="000A7476">
        <w:t xml:space="preserve">relasjoner mellom barn </w:t>
      </w:r>
      <w:proofErr w:type="gramStart"/>
      <w:r w:rsidR="000A7476">
        <w:t>–barn</w:t>
      </w:r>
      <w:proofErr w:type="gramEnd"/>
      <w:r w:rsidR="000A7476">
        <w:t xml:space="preserve"> og voksen – barn </w:t>
      </w:r>
      <w:r w:rsidR="00F60581">
        <w:t>være viktig</w:t>
      </w:r>
      <w:r w:rsidR="000A7476">
        <w:t>.</w:t>
      </w:r>
    </w:p>
    <w:p w:rsidR="00F828BD" w:rsidRDefault="00F828BD" w:rsidP="00F828BD">
      <w:r w:rsidRPr="00A922D8">
        <w:t xml:space="preserve">Sammen med hjemmet skal barnehagen medvirke til å gi barna et miljø som sikrer </w:t>
      </w:r>
      <w:proofErr w:type="gramStart"/>
      <w:r w:rsidRPr="00A922D8">
        <w:t>dem  omsorg</w:t>
      </w:r>
      <w:proofErr w:type="gramEnd"/>
      <w:r w:rsidR="00826361">
        <w:t xml:space="preserve"> og lek</w:t>
      </w:r>
      <w:r w:rsidR="00F60581">
        <w:t xml:space="preserve">, </w:t>
      </w:r>
      <w:r w:rsidRPr="00A922D8">
        <w:t xml:space="preserve"> støtte, stimulering, utfoldelse, læring</w:t>
      </w:r>
      <w:r w:rsidR="00F60581">
        <w:t xml:space="preserve"> og </w:t>
      </w:r>
      <w:r w:rsidRPr="00A922D8">
        <w:t>etisk veiledning</w:t>
      </w:r>
      <w:r w:rsidR="00163E6A" w:rsidRPr="00A922D8">
        <w:t xml:space="preserve"> gjennom høflighet</w:t>
      </w:r>
      <w:r w:rsidR="00F60581">
        <w:t xml:space="preserve">, </w:t>
      </w:r>
      <w:r w:rsidR="00163E6A" w:rsidRPr="00A922D8">
        <w:t xml:space="preserve"> verdier og tradisjoner</w:t>
      </w:r>
      <w:r w:rsidRPr="00A922D8">
        <w:t>.</w:t>
      </w:r>
      <w:r w:rsidR="00353007">
        <w:t xml:space="preserve"> Samarbeidet mellom hjemmet og barnehagen skall alltid </w:t>
      </w:r>
      <w:proofErr w:type="gramStart"/>
      <w:r w:rsidR="00353007">
        <w:t>ha</w:t>
      </w:r>
      <w:proofErr w:type="gramEnd"/>
      <w:r w:rsidR="00353007">
        <w:t xml:space="preserve"> barnets beste som mål.</w:t>
      </w:r>
    </w:p>
    <w:p w:rsidR="00A43434" w:rsidRDefault="00A43434" w:rsidP="00F828BD"/>
    <w:p w:rsidR="00A43434" w:rsidRPr="00A922D8" w:rsidRDefault="00A43434" w:rsidP="00F828BD"/>
    <w:p w:rsidR="00F828BD" w:rsidRPr="00D53B42" w:rsidRDefault="002924BC" w:rsidP="00030552">
      <w:pPr>
        <w:pStyle w:val="Overskrift1"/>
      </w:pPr>
      <w:r w:rsidRPr="00D53B42">
        <w:t>LEK OG LÆRING</w:t>
      </w:r>
      <w:r w:rsidR="005932E7" w:rsidRPr="00D53B42">
        <w:t xml:space="preserve"> (sosial kompetanse)</w:t>
      </w:r>
    </w:p>
    <w:p w:rsidR="00810F6A" w:rsidRPr="00D53B42" w:rsidRDefault="00810F6A" w:rsidP="00810F6A">
      <w:pPr>
        <w:rPr>
          <w:sz w:val="28"/>
          <w:szCs w:val="28"/>
        </w:rPr>
      </w:pPr>
    </w:p>
    <w:p w:rsidR="00F828BD" w:rsidRDefault="00F60581" w:rsidP="00F828BD">
      <w:r>
        <w:t xml:space="preserve">Leken står sentralt i barns trivsel og utfoldelse, og samspill i lek er viktig for en allsidig utvikling. Leken har egenverdi og er en viktig side ved barnekulturen. Å få delta i lek og få venner er grunnlaget for barns trivsel og meningsskapning i barnehagen. Granrudmoen barnehage skal legge fysisk og organisatorisk til rette for variert lek. Personalet skal være tilgjengelige for barna ved å støtte, inspirere og oppmuntre barna i deres lek. Barnehagen vil legge vekt på å skape gruppefølelse blant barna, slik at de opplever å ha noen å leke med. </w:t>
      </w:r>
    </w:p>
    <w:p w:rsidR="00AC620A" w:rsidRDefault="00AC620A" w:rsidP="00AC620A">
      <w:pPr>
        <w:shd w:val="clear" w:color="auto" w:fill="FFFFFF"/>
        <w:spacing w:before="240" w:after="0" w:line="432" w:lineRule="atLeast"/>
      </w:pPr>
    </w:p>
    <w:p w:rsidR="00F60581" w:rsidRDefault="00F60581" w:rsidP="00AC620A">
      <w:pPr>
        <w:shd w:val="clear" w:color="auto" w:fill="FFFFFF"/>
        <w:spacing w:before="240" w:after="0" w:line="432" w:lineRule="atLeast"/>
      </w:pPr>
    </w:p>
    <w:p w:rsidR="006275D0" w:rsidRDefault="006275D0" w:rsidP="00030552">
      <w:pPr>
        <w:pStyle w:val="Overskrift1"/>
      </w:pPr>
      <w:r>
        <w:t>BARNS MEDVIRKNING</w:t>
      </w:r>
    </w:p>
    <w:p w:rsidR="006275D0" w:rsidRDefault="006275D0" w:rsidP="006275D0">
      <w:r>
        <w:t>Barnehagen skal ivareta barnas rett til medvirkning ved å legge til rette for og oppmuntre til at barna kan få aktiv deltakelse i planlegging og vurdering av det som skjer i barnehagen.</w:t>
      </w:r>
      <w:r w:rsidR="00197EE7">
        <w:t xml:space="preserve"> Betyr ikke at det er barna som skal bestemme alt i barnehagehverdagen, men at de skal bli tatt på alvor og ha faste rammer.</w:t>
      </w:r>
    </w:p>
    <w:p w:rsidR="006275D0" w:rsidRPr="006275D0" w:rsidRDefault="006275D0" w:rsidP="006275D0">
      <w:bookmarkStart w:id="0" w:name="_GoBack"/>
      <w:bookmarkEnd w:id="0"/>
    </w:p>
    <w:p w:rsidR="00EB14BF" w:rsidRDefault="00EB14BF" w:rsidP="00030552">
      <w:pPr>
        <w:pStyle w:val="Overskrift1"/>
      </w:pPr>
      <w:r>
        <w:t>DEMOKRATI</w:t>
      </w:r>
    </w:p>
    <w:p w:rsidR="00EB14BF" w:rsidRDefault="00EB14BF" w:rsidP="00EB14BF">
      <w:r>
        <w:t>Granrudmoen barnehage legger vekt på å fremme demokrati gjennom å være et inkluderende fellesskap der alle barn skal bli sett og lyttet til hver dag.</w:t>
      </w:r>
    </w:p>
    <w:p w:rsidR="00EB14BF" w:rsidRPr="00EB14BF" w:rsidRDefault="00EB14BF" w:rsidP="00EB14BF"/>
    <w:p w:rsidR="00EB14BF" w:rsidRDefault="00EB14BF" w:rsidP="00030552">
      <w:pPr>
        <w:pStyle w:val="Overskrift1"/>
      </w:pPr>
      <w:r>
        <w:t>MANGFOLD</w:t>
      </w:r>
      <w:r w:rsidR="000D76C0">
        <w:t xml:space="preserve"> OG</w:t>
      </w:r>
      <w:r>
        <w:t xml:space="preserve"> GJENSIDIG RESPEKT</w:t>
      </w:r>
      <w:r w:rsidR="00C86C76">
        <w:t xml:space="preserve"> </w:t>
      </w:r>
    </w:p>
    <w:p w:rsidR="00EB14BF" w:rsidRDefault="00EB14BF" w:rsidP="00EB14BF">
      <w:r>
        <w:t>Granrudmoen barnehage skal vise barna hvordan vi kan lære av hverandre, være nysgjerrige, undre seg over likheter og forskjeller. Barnehagen skal bidra til at alle barn føler seg sett og godtatt som den man er, og at alle er like viktig i fellesskapet.</w:t>
      </w:r>
    </w:p>
    <w:p w:rsidR="00EB14BF" w:rsidRDefault="00EB14BF" w:rsidP="00EB14BF"/>
    <w:p w:rsidR="00EB14BF" w:rsidRDefault="00EB14BF" w:rsidP="00030552">
      <w:pPr>
        <w:pStyle w:val="Overskrift1"/>
      </w:pPr>
      <w:r>
        <w:t>LIKESTILLING OG LIKEVERD</w:t>
      </w:r>
    </w:p>
    <w:p w:rsidR="00EB14BF" w:rsidRDefault="00EB14BF" w:rsidP="00EB14BF">
      <w:r>
        <w:t>I Granrudmoen barnehage skal alle barn kunne delta i alle aktiviteter uavhengig av kjønn. Alle er like mye verd i fellesskapet vårt.</w:t>
      </w:r>
    </w:p>
    <w:p w:rsidR="006A042F" w:rsidRDefault="006A042F" w:rsidP="00EB14BF"/>
    <w:p w:rsidR="006A042F" w:rsidRDefault="006A042F" w:rsidP="00030552">
      <w:pPr>
        <w:pStyle w:val="Overskrift1"/>
      </w:pPr>
      <w:r>
        <w:t>BÆREKRAFTIG UTVIKLING</w:t>
      </w:r>
    </w:p>
    <w:p w:rsidR="006A042F" w:rsidRDefault="006A042F" w:rsidP="00EB14BF">
      <w:r>
        <w:t xml:space="preserve">I Granrudmoen barnehage skal barna lære å ta vare på seg selv, hverandre og naturen. Barna skal få erfare </w:t>
      </w:r>
      <w:proofErr w:type="gramStart"/>
      <w:r>
        <w:t>å</w:t>
      </w:r>
      <w:proofErr w:type="gramEnd"/>
      <w:r>
        <w:t xml:space="preserve"> gi omsorg og ta vare på omgivelser og naturen. Barna skal få </w:t>
      </w:r>
      <w:proofErr w:type="spellStart"/>
      <w:r w:rsidR="000D76C0">
        <w:t>natur</w:t>
      </w:r>
      <w:r>
        <w:t>opplevelser</w:t>
      </w:r>
      <w:proofErr w:type="spellEnd"/>
      <w:r>
        <w:t>, og bli kjent med naturens mangfold og bli glade i å være ute i naturen uansett vær.</w:t>
      </w:r>
    </w:p>
    <w:p w:rsidR="00C86C76" w:rsidRPr="00EB14BF" w:rsidRDefault="00C86C76" w:rsidP="00EB14BF"/>
    <w:p w:rsidR="00EB14BF" w:rsidRDefault="00C86C76" w:rsidP="00030552">
      <w:pPr>
        <w:pStyle w:val="Overskrift1"/>
      </w:pPr>
      <w:r>
        <w:t>LIVSMESTRING OG HELSE</w:t>
      </w:r>
    </w:p>
    <w:p w:rsidR="00C86C76" w:rsidRPr="00C86C76" w:rsidRDefault="00C86C76" w:rsidP="00C86C76">
      <w:r>
        <w:t xml:space="preserve">Granrudmoen barnehage skal bidra til barns trivsel, livsglede, </w:t>
      </w:r>
      <w:proofErr w:type="spellStart"/>
      <w:r>
        <w:t>mestring</w:t>
      </w:r>
      <w:proofErr w:type="spellEnd"/>
      <w:r>
        <w:t xml:space="preserve"> og følelsen av at </w:t>
      </w:r>
      <w:r w:rsidR="00696DC0">
        <w:t>de betyr noe. Barna skal få støtte i å mestre motgang og takle utfordringer. Forstå og bli kjent med egne og andres følelser. Barna skal få være fysisk aktive hver dag. Måltider og mat i barnehagen skal være grunnlag for å utvikle matglede og sunne helsevaner.</w:t>
      </w:r>
    </w:p>
    <w:p w:rsidR="00F60581" w:rsidRDefault="00F60581" w:rsidP="00AC620A">
      <w:pPr>
        <w:shd w:val="clear" w:color="auto" w:fill="FFFFFF"/>
        <w:spacing w:before="240" w:after="0" w:line="432" w:lineRule="atLeast"/>
      </w:pPr>
    </w:p>
    <w:p w:rsidR="00696DC0" w:rsidRDefault="00791AF9" w:rsidP="00030552">
      <w:pPr>
        <w:pStyle w:val="Overskrift1"/>
      </w:pPr>
      <w:r>
        <w:lastRenderedPageBreak/>
        <w:t>PROGRESJON</w:t>
      </w:r>
    </w:p>
    <w:p w:rsidR="00D602FA" w:rsidRDefault="00791AF9" w:rsidP="00791AF9">
      <w:r>
        <w:t xml:space="preserve">I barnehagen innebærer dette at alle barna skal utvikle seg, lære </w:t>
      </w:r>
      <w:proofErr w:type="gramStart"/>
      <w:r>
        <w:t>og</w:t>
      </w:r>
      <w:proofErr w:type="gramEnd"/>
      <w:r>
        <w:t xml:space="preserve"> oppleve framgang</w:t>
      </w:r>
      <w:r w:rsidR="00D602FA">
        <w:t xml:space="preserve"> i takt med egen utvikling. Granrudmoen barnehage skal legge til rette for dette gjennom valg av pedagogisk innhold, arbeidsmåter, leker, materialer og utforming av fysisk miljø.</w:t>
      </w:r>
    </w:p>
    <w:p w:rsidR="00D602FA" w:rsidRDefault="00D602FA" w:rsidP="00791AF9"/>
    <w:p w:rsidR="00030552" w:rsidRDefault="00D602FA" w:rsidP="00030552">
      <w:pPr>
        <w:pStyle w:val="Overskrift1"/>
      </w:pPr>
      <w:r>
        <w:t>BARNEHAGENS DIGITALE PRAKSIS</w:t>
      </w:r>
    </w:p>
    <w:p w:rsidR="00696DC0" w:rsidRPr="00030552" w:rsidRDefault="006E18D5" w:rsidP="00030552">
      <w:r w:rsidRPr="00030552">
        <w:t xml:space="preserve">Barnehagen har en </w:t>
      </w:r>
      <w:proofErr w:type="spellStart"/>
      <w:r w:rsidRPr="00030552">
        <w:t>ipad</w:t>
      </w:r>
      <w:proofErr w:type="spellEnd"/>
      <w:r w:rsidRPr="00030552">
        <w:t xml:space="preserve"> på hver avdeling. Disse vil bli brukt for å stimulere til barnas lek, kreativitet og læring. Digitale verktøy vil bli brukt av personalet sammen med </w:t>
      </w:r>
      <w:proofErr w:type="gramStart"/>
      <w:r w:rsidRPr="00030552">
        <w:t>barna .</w:t>
      </w:r>
      <w:proofErr w:type="gramEnd"/>
    </w:p>
    <w:p w:rsidR="00696DC0" w:rsidRDefault="00696DC0" w:rsidP="00AC620A">
      <w:pPr>
        <w:shd w:val="clear" w:color="auto" w:fill="FFFFFF"/>
        <w:spacing w:before="240" w:after="0" w:line="432" w:lineRule="atLeast"/>
      </w:pPr>
    </w:p>
    <w:p w:rsidR="00696DC0" w:rsidRDefault="00696DC0" w:rsidP="00AC620A">
      <w:pPr>
        <w:shd w:val="clear" w:color="auto" w:fill="FFFFFF"/>
        <w:spacing w:before="240" w:after="0" w:line="432" w:lineRule="atLeast"/>
      </w:pPr>
    </w:p>
    <w:p w:rsidR="00545D76" w:rsidRDefault="00545D76" w:rsidP="00545D76">
      <w:pPr>
        <w:rPr>
          <w:rStyle w:val="Overskrift1Tegn"/>
        </w:rPr>
      </w:pPr>
      <w:r>
        <w:rPr>
          <w:rStyle w:val="Overskrift1Tegn"/>
        </w:rPr>
        <w:t>INFORMASJONSRUTINER</w:t>
      </w:r>
    </w:p>
    <w:p w:rsidR="00545D76" w:rsidRDefault="00545D76" w:rsidP="00D6265A">
      <w:pPr>
        <w:pStyle w:val="Listeavsnitt"/>
        <w:numPr>
          <w:ilvl w:val="0"/>
          <w:numId w:val="26"/>
        </w:numPr>
      </w:pPr>
      <w:r>
        <w:t>Årsplanen</w:t>
      </w:r>
    </w:p>
    <w:p w:rsidR="00545D76" w:rsidRDefault="00545D76" w:rsidP="00D6265A">
      <w:pPr>
        <w:pStyle w:val="Listeavsnitt"/>
        <w:numPr>
          <w:ilvl w:val="0"/>
          <w:numId w:val="27"/>
        </w:numPr>
      </w:pPr>
      <w:r>
        <w:t>Informasjonsdelen, deles ut når en begynner i barnehagen. Der står det praktisk informasjon</w:t>
      </w:r>
    </w:p>
    <w:p w:rsidR="00545D76" w:rsidRDefault="00545D76" w:rsidP="00D6265A">
      <w:pPr>
        <w:pStyle w:val="Listeavsnitt"/>
        <w:numPr>
          <w:ilvl w:val="0"/>
          <w:numId w:val="27"/>
        </w:numPr>
      </w:pPr>
      <w:r>
        <w:t>Vedtekter</w:t>
      </w:r>
    </w:p>
    <w:p w:rsidR="00545D76" w:rsidRDefault="00545D76" w:rsidP="00D6265A">
      <w:pPr>
        <w:pStyle w:val="Listeavsnitt"/>
        <w:numPr>
          <w:ilvl w:val="0"/>
          <w:numId w:val="27"/>
        </w:numPr>
      </w:pPr>
      <w:r>
        <w:t>Årsplan</w:t>
      </w:r>
    </w:p>
    <w:p w:rsidR="00545D76" w:rsidRDefault="00545D76" w:rsidP="00D6265A">
      <w:pPr>
        <w:pStyle w:val="Listeavsnitt"/>
        <w:numPr>
          <w:ilvl w:val="0"/>
          <w:numId w:val="26"/>
        </w:numPr>
      </w:pPr>
      <w:r>
        <w:t>Månedsbrev</w:t>
      </w:r>
      <w:r>
        <w:tab/>
      </w:r>
    </w:p>
    <w:p w:rsidR="00545D76" w:rsidRDefault="00545D76" w:rsidP="00D6265A">
      <w:pPr>
        <w:pStyle w:val="Listeavsnitt"/>
        <w:numPr>
          <w:ilvl w:val="0"/>
          <w:numId w:val="28"/>
        </w:numPr>
      </w:pPr>
      <w:r>
        <w:t xml:space="preserve">evaluering av måneden som har gått </w:t>
      </w:r>
      <w:r w:rsidR="00A43434">
        <w:tab/>
        <w:t>-&gt; fra styrer</w:t>
      </w:r>
    </w:p>
    <w:p w:rsidR="00545D76" w:rsidRDefault="00545D76" w:rsidP="00D6265A">
      <w:pPr>
        <w:pStyle w:val="Listeavsnitt"/>
        <w:numPr>
          <w:ilvl w:val="0"/>
          <w:numId w:val="28"/>
        </w:numPr>
      </w:pPr>
      <w:r>
        <w:t xml:space="preserve">informasjon om måneden som </w:t>
      </w:r>
      <w:proofErr w:type="gramStart"/>
      <w:r>
        <w:t xml:space="preserve">kommer </w:t>
      </w:r>
      <w:r w:rsidR="00A43434">
        <w:t xml:space="preserve"> -</w:t>
      </w:r>
      <w:proofErr w:type="gramEnd"/>
      <w:r w:rsidR="00A43434">
        <w:t>&gt; fra styrer</w:t>
      </w:r>
    </w:p>
    <w:p w:rsidR="00545D76" w:rsidRDefault="00545D76" w:rsidP="00D6265A">
      <w:pPr>
        <w:pStyle w:val="Listeavsnitt"/>
        <w:numPr>
          <w:ilvl w:val="0"/>
          <w:numId w:val="26"/>
        </w:numPr>
      </w:pPr>
      <w:r>
        <w:t>Månedsplan</w:t>
      </w:r>
    </w:p>
    <w:p w:rsidR="00545D76" w:rsidRDefault="00545D76" w:rsidP="00D6265A">
      <w:pPr>
        <w:pStyle w:val="Listeavsnitt"/>
        <w:numPr>
          <w:ilvl w:val="0"/>
          <w:numId w:val="29"/>
        </w:numPr>
      </w:pPr>
      <w:r>
        <w:t xml:space="preserve">Kalenderoversikt </w:t>
      </w:r>
      <w:r w:rsidR="00A43434">
        <w:t>med informasjon om måneden fra avdelingen</w:t>
      </w:r>
    </w:p>
    <w:p w:rsidR="00545D76" w:rsidRDefault="00545D76" w:rsidP="00D6265A">
      <w:pPr>
        <w:pStyle w:val="Listeavsnitt"/>
        <w:numPr>
          <w:ilvl w:val="0"/>
          <w:numId w:val="26"/>
        </w:numPr>
      </w:pPr>
      <w:r>
        <w:t>Informasjon på tavlene</w:t>
      </w:r>
    </w:p>
    <w:p w:rsidR="00545D76" w:rsidRDefault="00545D76" w:rsidP="00D6265A">
      <w:pPr>
        <w:pStyle w:val="Listeavsnitt"/>
        <w:numPr>
          <w:ilvl w:val="0"/>
          <w:numId w:val="16"/>
        </w:numPr>
      </w:pPr>
      <w:r>
        <w:t>Felles informasjon om dagen i dag</w:t>
      </w:r>
    </w:p>
    <w:p w:rsidR="00545D76" w:rsidRDefault="00545D76" w:rsidP="00D6265A">
      <w:pPr>
        <w:pStyle w:val="Listeavsnitt"/>
        <w:numPr>
          <w:ilvl w:val="0"/>
          <w:numId w:val="26"/>
        </w:numPr>
      </w:pPr>
      <w:r>
        <w:t>Daglig kontakt</w:t>
      </w:r>
    </w:p>
    <w:p w:rsidR="00545D76" w:rsidRDefault="00545D76" w:rsidP="00D6265A">
      <w:pPr>
        <w:pStyle w:val="Listeavsnitt"/>
        <w:numPr>
          <w:ilvl w:val="0"/>
          <w:numId w:val="16"/>
        </w:numPr>
      </w:pPr>
      <w:r>
        <w:t>Ved levering og henting</w:t>
      </w:r>
    </w:p>
    <w:p w:rsidR="00D6265A" w:rsidRDefault="00D6265A" w:rsidP="00D6265A">
      <w:pPr>
        <w:pStyle w:val="Listeavsnitt"/>
        <w:numPr>
          <w:ilvl w:val="0"/>
          <w:numId w:val="25"/>
        </w:numPr>
      </w:pPr>
      <w:r>
        <w:t>E-post</w:t>
      </w:r>
    </w:p>
    <w:p w:rsidR="00D6265A" w:rsidRDefault="00D6265A" w:rsidP="00D6265A">
      <w:pPr>
        <w:pStyle w:val="Listeavsnitt"/>
        <w:numPr>
          <w:ilvl w:val="1"/>
          <w:numId w:val="25"/>
        </w:numPr>
      </w:pPr>
      <w:r>
        <w:t>Ved behov</w:t>
      </w:r>
    </w:p>
    <w:p w:rsidR="00545D76" w:rsidRDefault="00545D76" w:rsidP="00D6265A">
      <w:pPr>
        <w:pStyle w:val="Listeavsnitt"/>
        <w:numPr>
          <w:ilvl w:val="0"/>
          <w:numId w:val="25"/>
        </w:numPr>
      </w:pPr>
      <w:r>
        <w:t>Fortellerlapp</w:t>
      </w:r>
    </w:p>
    <w:p w:rsidR="00545D76" w:rsidRDefault="00545D76" w:rsidP="00D6265A">
      <w:pPr>
        <w:pStyle w:val="Listeavsnitt"/>
        <w:numPr>
          <w:ilvl w:val="0"/>
          <w:numId w:val="17"/>
        </w:numPr>
      </w:pPr>
      <w:r>
        <w:t>Liten lapp som henger på klypa. Kan inneholde en hendelse om akkurat ditt barn som en voksen synes det er viktig at du får personlig.</w:t>
      </w:r>
    </w:p>
    <w:p w:rsidR="00030552" w:rsidRDefault="00030552" w:rsidP="00545D76">
      <w:pPr>
        <w:pStyle w:val="Overskrift1"/>
      </w:pPr>
    </w:p>
    <w:p w:rsidR="00030552" w:rsidRDefault="00030552" w:rsidP="00545D76">
      <w:pPr>
        <w:pStyle w:val="Overskrift1"/>
      </w:pPr>
    </w:p>
    <w:p w:rsidR="00030552" w:rsidRPr="00030552" w:rsidRDefault="00030552" w:rsidP="00030552"/>
    <w:p w:rsidR="00030552" w:rsidRDefault="00030552" w:rsidP="00545D76">
      <w:pPr>
        <w:pStyle w:val="Overskrift1"/>
      </w:pPr>
    </w:p>
    <w:p w:rsidR="00545D76" w:rsidRDefault="00545D76" w:rsidP="00545D76">
      <w:pPr>
        <w:pStyle w:val="Overskrift1"/>
      </w:pPr>
      <w:r>
        <w:t>OBSERVASJONER</w:t>
      </w:r>
    </w:p>
    <w:p w:rsidR="00B4158F" w:rsidRPr="00A922D8" w:rsidRDefault="00545D76" w:rsidP="00545D76">
      <w:r w:rsidRPr="00A922D8">
        <w:t>De pedagogiske lederne bruker kartleggingsverktøye</w:t>
      </w:r>
      <w:r w:rsidR="00B4158F" w:rsidRPr="00A922D8">
        <w:t>t</w:t>
      </w:r>
      <w:r w:rsidRPr="00A922D8">
        <w:t xml:space="preserve"> </w:t>
      </w:r>
      <w:r w:rsidR="002222AF" w:rsidRPr="00A922D8">
        <w:t>«</w:t>
      </w:r>
      <w:r w:rsidRPr="00A922D8">
        <w:t xml:space="preserve"> Alle med</w:t>
      </w:r>
      <w:r w:rsidR="002222AF" w:rsidRPr="00A922D8">
        <w:t>»</w:t>
      </w:r>
      <w:r w:rsidR="00B4158F" w:rsidRPr="00A922D8">
        <w:t xml:space="preserve"> hvor barnas motorikk, trivsel, lek og sosial omgang med andre barn observeres</w:t>
      </w:r>
      <w:r w:rsidRPr="00A922D8">
        <w:t xml:space="preserve">. Formålet </w:t>
      </w:r>
      <w:r w:rsidR="00D81585" w:rsidRPr="00A922D8">
        <w:t>med d</w:t>
      </w:r>
      <w:r w:rsidR="00B4158F" w:rsidRPr="00A922D8">
        <w:t>ette</w:t>
      </w:r>
      <w:r w:rsidR="00D81585" w:rsidRPr="00A922D8">
        <w:t xml:space="preserve"> </w:t>
      </w:r>
      <w:r w:rsidR="00B4158F" w:rsidRPr="00A922D8">
        <w:t>er å se hvor barna befinner seg utviklingsmessig.</w:t>
      </w:r>
      <w:r w:rsidR="00A43434">
        <w:t xml:space="preserve"> I tillegg benyttes også kartleggingsverktøyet ”TRAS” (språk og begreper) i enkelte tilfeller.</w:t>
      </w:r>
    </w:p>
    <w:p w:rsidR="00835AC4" w:rsidRDefault="00B4158F" w:rsidP="00545D76">
      <w:r w:rsidRPr="00B4158F">
        <w:t>Al</w:t>
      </w:r>
      <w:r w:rsidR="00596F09" w:rsidRPr="00596F09">
        <w:t>le barneha</w:t>
      </w:r>
      <w:r w:rsidR="00C228F9">
        <w:t>gene i Øyer kommune skal følge</w:t>
      </w:r>
      <w:r w:rsidR="00596F09" w:rsidRPr="00596F09">
        <w:t xml:space="preserve"> </w:t>
      </w:r>
      <w:r w:rsidR="00835AC4" w:rsidRPr="00596F09">
        <w:t>opplæringsplan</w:t>
      </w:r>
      <w:r w:rsidR="00596F09" w:rsidRPr="00596F09">
        <w:t xml:space="preserve"> for</w:t>
      </w:r>
      <w:r w:rsidR="00835AC4" w:rsidRPr="00596F09">
        <w:t xml:space="preserve"> barn med spesielle behov</w:t>
      </w:r>
      <w:r w:rsidR="00596F09" w:rsidRPr="00596F09">
        <w:t>.</w:t>
      </w:r>
    </w:p>
    <w:p w:rsidR="0071193D" w:rsidRDefault="0071193D" w:rsidP="00545D76">
      <w:r>
        <w:t>Det er også utarbeidet en plan for Rutiner overgang barnehage – skole i Øyer kommune.</w:t>
      </w:r>
    </w:p>
    <w:p w:rsidR="00030552" w:rsidRDefault="00030552" w:rsidP="00545D76">
      <w:pPr>
        <w:pStyle w:val="Overskrift1"/>
      </w:pPr>
      <w:bookmarkStart w:id="1" w:name="_Toc209787541"/>
    </w:p>
    <w:p w:rsidR="00545D76" w:rsidRDefault="00545D76" w:rsidP="00545D76">
      <w:pPr>
        <w:pStyle w:val="Overskrift1"/>
      </w:pPr>
      <w:r w:rsidRPr="00BA74E9">
        <w:t xml:space="preserve">DOKUMENTASJON </w:t>
      </w:r>
      <w:bookmarkEnd w:id="1"/>
      <w:r w:rsidR="00AC26C3">
        <w:t>OG VURDERING</w:t>
      </w:r>
    </w:p>
    <w:p w:rsidR="00AC26C3" w:rsidRPr="00AC26C3" w:rsidRDefault="00AC26C3" w:rsidP="00AC26C3">
      <w:r>
        <w:t xml:space="preserve">Vi vurderer jevnlig det pedagogiske arbeidet vårt ut fra de planer som </w:t>
      </w:r>
      <w:r w:rsidR="00791AF9">
        <w:t xml:space="preserve">vi har satt, barnehageloven og rammeplanen. Hovedmål med dokumentasjon og vurdering er å sikre at alle barna får et tilbud i tråd med lover og reglement. Vi har jevnlig ulike typer møter og </w:t>
      </w:r>
      <w:r w:rsidR="000D76C0">
        <w:t xml:space="preserve">bruker ulike </w:t>
      </w:r>
      <w:r w:rsidR="00791AF9">
        <w:t xml:space="preserve">kartleggingsverktøy. For oss er det viktig at personalet kan lære av egen praksis og bidra til å utvikle barnehagen som pedagogisk virksomhet.  </w:t>
      </w:r>
      <w:r>
        <w:t xml:space="preserve">  </w:t>
      </w:r>
    </w:p>
    <w:p w:rsidR="00545D76" w:rsidRDefault="00545D76" w:rsidP="00545D76">
      <w:pPr>
        <w:rPr>
          <w:rFonts w:cs="Times New Roman"/>
        </w:rPr>
      </w:pPr>
      <w:r w:rsidRPr="00BA74E9">
        <w:rPr>
          <w:rFonts w:cs="Times New Roman"/>
        </w:rPr>
        <w:t xml:space="preserve">Vi dokumenterer arbeidet vårt med bilder og tekst som vi henger opp i barnehagen. Hvert barn har sin perm hvor tegninger, bilder og andre minner lagres. Denne permen får barnet med seg når det slutter i barnehagen. </w:t>
      </w:r>
      <w:r w:rsidR="000B0F1D">
        <w:rPr>
          <w:rFonts w:cs="Times New Roman"/>
        </w:rPr>
        <w:t>P</w:t>
      </w:r>
      <w:r w:rsidR="00D53B42">
        <w:rPr>
          <w:rFonts w:cs="Times New Roman"/>
        </w:rPr>
        <w:t>å</w:t>
      </w:r>
      <w:r w:rsidR="000B0F1D">
        <w:rPr>
          <w:rFonts w:cs="Times New Roman"/>
        </w:rPr>
        <w:t xml:space="preserve"> barnehagens hjemmeside legges det også ut små/store hendelser fra turer og hverdagssituasjoner i barnehagen.</w:t>
      </w:r>
      <w:r w:rsidR="00E3067A">
        <w:rPr>
          <w:rFonts w:cs="Times New Roman"/>
        </w:rPr>
        <w:t xml:space="preserve"> </w:t>
      </w:r>
      <w:r w:rsidR="006951AF">
        <w:rPr>
          <w:rFonts w:cs="Times New Roman"/>
        </w:rPr>
        <w:t xml:space="preserve"> Barnehagen har også egen </w:t>
      </w:r>
      <w:proofErr w:type="spellStart"/>
      <w:r w:rsidR="006951AF">
        <w:rPr>
          <w:rFonts w:cs="Times New Roman"/>
        </w:rPr>
        <w:t>facebookside</w:t>
      </w:r>
      <w:proofErr w:type="spellEnd"/>
      <w:r w:rsidR="006951AF">
        <w:rPr>
          <w:rFonts w:cs="Times New Roman"/>
        </w:rPr>
        <w:t xml:space="preserve"> hvor det legges ut bilder og små hendelser</w:t>
      </w:r>
      <w:r w:rsidR="000D76C0">
        <w:rPr>
          <w:rFonts w:cs="Times New Roman"/>
        </w:rPr>
        <w:t>.</w:t>
      </w:r>
      <w:r w:rsidR="00AC26C3">
        <w:rPr>
          <w:rFonts w:cs="Times New Roman"/>
        </w:rPr>
        <w:t xml:space="preserve"> </w:t>
      </w:r>
      <w:r w:rsidR="006951AF">
        <w:rPr>
          <w:rFonts w:cs="Times New Roman"/>
        </w:rPr>
        <w:t xml:space="preserve">   </w:t>
      </w:r>
    </w:p>
    <w:p w:rsidR="00D53B42" w:rsidRDefault="00D53B42" w:rsidP="00545D76">
      <w:pPr>
        <w:rPr>
          <w:rFonts w:cs="Times New Roman"/>
        </w:rPr>
      </w:pPr>
    </w:p>
    <w:p w:rsidR="00D53B42" w:rsidRDefault="00D53B42" w:rsidP="00545D76">
      <w:pPr>
        <w:rPr>
          <w:rFonts w:cs="Times New Roman"/>
        </w:rPr>
      </w:pPr>
    </w:p>
    <w:p w:rsidR="00A43434" w:rsidRDefault="006951AF" w:rsidP="00030552">
      <w:pPr>
        <w:pStyle w:val="Overskrift1"/>
      </w:pPr>
      <w:r>
        <w:t>B</w:t>
      </w:r>
      <w:r w:rsidR="00E3067A" w:rsidRPr="00E3067A">
        <w:t>ARNEHAGENS SAMARBEIDSPARTNERE</w:t>
      </w:r>
    </w:p>
    <w:p w:rsidR="00D53B42" w:rsidRDefault="00E3067A" w:rsidP="00545D76">
      <w:pPr>
        <w:rPr>
          <w:rFonts w:eastAsiaTheme="majorEastAsia" w:cstheme="majorBidi"/>
          <w:bCs/>
        </w:rPr>
      </w:pPr>
      <w:r w:rsidRPr="00E3067A">
        <w:rPr>
          <w:rFonts w:eastAsiaTheme="majorEastAsia" w:cstheme="majorBidi"/>
          <w:bCs/>
        </w:rPr>
        <w:t>Barnehagen samarbeider tett med logoped, fysioterapeut</w:t>
      </w:r>
      <w:r w:rsidR="00D53B42">
        <w:rPr>
          <w:rFonts w:eastAsiaTheme="majorEastAsia" w:cstheme="majorBidi"/>
          <w:bCs/>
        </w:rPr>
        <w:t xml:space="preserve"> </w:t>
      </w:r>
      <w:proofErr w:type="gramStart"/>
      <w:r w:rsidR="00D53B42">
        <w:rPr>
          <w:rFonts w:eastAsiaTheme="majorEastAsia" w:cstheme="majorBidi"/>
          <w:bCs/>
        </w:rPr>
        <w:t xml:space="preserve">og </w:t>
      </w:r>
      <w:r>
        <w:rPr>
          <w:rFonts w:eastAsiaTheme="majorEastAsia" w:cstheme="majorBidi"/>
          <w:bCs/>
        </w:rPr>
        <w:t xml:space="preserve"> pedagogisk</w:t>
      </w:r>
      <w:proofErr w:type="gramEnd"/>
      <w:r>
        <w:rPr>
          <w:rFonts w:eastAsiaTheme="majorEastAsia" w:cstheme="majorBidi"/>
          <w:bCs/>
        </w:rPr>
        <w:t xml:space="preserve"> – psykologisk tjenest</w:t>
      </w:r>
      <w:r w:rsidR="00170084">
        <w:rPr>
          <w:rFonts w:eastAsiaTheme="majorEastAsia" w:cstheme="majorBidi"/>
          <w:bCs/>
        </w:rPr>
        <w:t xml:space="preserve">e. </w:t>
      </w:r>
      <w:r w:rsidR="0071193D">
        <w:rPr>
          <w:rFonts w:eastAsiaTheme="majorEastAsia" w:cstheme="majorBidi"/>
          <w:bCs/>
        </w:rPr>
        <w:t>Disse vil med jevne mellomrom være tilstede i barnehagen for å observere, veilede personale og ha språkgrupper med barna.</w:t>
      </w:r>
      <w:r w:rsidR="00D53B42">
        <w:rPr>
          <w:rFonts w:eastAsiaTheme="majorEastAsia" w:cstheme="majorBidi"/>
          <w:bCs/>
        </w:rPr>
        <w:t xml:space="preserve"> Foreldre får informasjon og må gi samtykke til slikt samarbeid.</w:t>
      </w:r>
    </w:p>
    <w:p w:rsidR="00E3067A" w:rsidRPr="00E3067A" w:rsidRDefault="00D53B42" w:rsidP="00545D76">
      <w:pPr>
        <w:rPr>
          <w:rFonts w:eastAsiaTheme="majorEastAsia" w:cstheme="majorBidi"/>
          <w:bCs/>
        </w:rPr>
      </w:pPr>
      <w:r>
        <w:rPr>
          <w:rFonts w:eastAsiaTheme="majorEastAsia" w:cstheme="majorBidi"/>
          <w:bCs/>
        </w:rPr>
        <w:t xml:space="preserve">Vi samarbeider også med de andre barnhagene i kommunen via felles </w:t>
      </w:r>
      <w:proofErr w:type="spellStart"/>
      <w:r>
        <w:rPr>
          <w:rFonts w:eastAsiaTheme="majorEastAsia" w:cstheme="majorBidi"/>
          <w:bCs/>
        </w:rPr>
        <w:t>kursdager</w:t>
      </w:r>
      <w:proofErr w:type="spellEnd"/>
      <w:r>
        <w:rPr>
          <w:rFonts w:eastAsiaTheme="majorEastAsia" w:cstheme="majorBidi"/>
          <w:bCs/>
        </w:rPr>
        <w:t xml:space="preserve">, personalmøter og styrermøter for styrere. </w:t>
      </w:r>
    </w:p>
    <w:p w:rsidR="00030552" w:rsidRDefault="00030552" w:rsidP="00545D76">
      <w:pPr>
        <w:rPr>
          <w:rFonts w:asciiTheme="majorHAnsi" w:eastAsiaTheme="majorEastAsia" w:hAnsiTheme="majorHAnsi" w:cstheme="majorBidi"/>
          <w:b/>
          <w:bCs/>
          <w:color w:val="53548A" w:themeColor="accent1"/>
          <w:sz w:val="28"/>
          <w:szCs w:val="28"/>
        </w:rPr>
      </w:pPr>
    </w:p>
    <w:p w:rsidR="00030552" w:rsidRDefault="00030552" w:rsidP="00545D76">
      <w:pPr>
        <w:rPr>
          <w:rFonts w:asciiTheme="majorHAnsi" w:eastAsiaTheme="majorEastAsia" w:hAnsiTheme="majorHAnsi" w:cstheme="majorBidi"/>
          <w:b/>
          <w:bCs/>
          <w:color w:val="53548A" w:themeColor="accent1"/>
          <w:sz w:val="28"/>
          <w:szCs w:val="28"/>
        </w:rPr>
      </w:pPr>
    </w:p>
    <w:p w:rsidR="00030552" w:rsidRDefault="00030552" w:rsidP="00545D76">
      <w:pPr>
        <w:rPr>
          <w:rFonts w:asciiTheme="majorHAnsi" w:eastAsiaTheme="majorEastAsia" w:hAnsiTheme="majorHAnsi" w:cstheme="majorBidi"/>
          <w:b/>
          <w:bCs/>
          <w:color w:val="53548A" w:themeColor="accent1"/>
          <w:sz w:val="28"/>
          <w:szCs w:val="28"/>
        </w:rPr>
      </w:pPr>
    </w:p>
    <w:p w:rsidR="00030552" w:rsidRDefault="00030552" w:rsidP="00545D76">
      <w:pPr>
        <w:rPr>
          <w:rFonts w:asciiTheme="majorHAnsi" w:eastAsiaTheme="majorEastAsia" w:hAnsiTheme="majorHAnsi" w:cstheme="majorBidi"/>
          <w:b/>
          <w:bCs/>
          <w:color w:val="53548A" w:themeColor="accent1"/>
          <w:sz w:val="28"/>
          <w:szCs w:val="28"/>
        </w:rPr>
      </w:pPr>
    </w:p>
    <w:p w:rsidR="004B1C5F" w:rsidRPr="00C53143" w:rsidRDefault="004B1C5F" w:rsidP="00030552">
      <w:pPr>
        <w:pStyle w:val="Overskrift1"/>
      </w:pPr>
      <w:r w:rsidRPr="00C53143">
        <w:t>TEMAARBEID 20</w:t>
      </w:r>
      <w:r w:rsidR="00583F78" w:rsidRPr="00C53143">
        <w:t>1</w:t>
      </w:r>
      <w:r w:rsidR="00826361">
        <w:t>7</w:t>
      </w:r>
      <w:r w:rsidRPr="00C53143">
        <w:t>/201</w:t>
      </w:r>
      <w:r w:rsidR="00826361">
        <w:t>8</w:t>
      </w:r>
    </w:p>
    <w:p w:rsidR="009B558B" w:rsidRPr="009B558B" w:rsidRDefault="009B558B" w:rsidP="009B558B">
      <w:pPr>
        <w:spacing w:after="0"/>
      </w:pPr>
    </w:p>
    <w:tbl>
      <w:tblPr>
        <w:tblStyle w:val="Fargerikliste-uthevingsfarge5"/>
        <w:tblW w:w="0" w:type="auto"/>
        <w:tblLook w:val="04A0"/>
      </w:tblPr>
      <w:tblGrid>
        <w:gridCol w:w="3784"/>
        <w:gridCol w:w="3969"/>
      </w:tblGrid>
      <w:tr w:rsidR="00D3487C" w:rsidTr="00D3487C">
        <w:trPr>
          <w:cnfStyle w:val="100000000000"/>
          <w:trHeight w:val="465"/>
        </w:trPr>
        <w:tc>
          <w:tcPr>
            <w:cnfStyle w:val="001000000000"/>
            <w:tcW w:w="3784" w:type="dxa"/>
          </w:tcPr>
          <w:p w:rsidR="00D3487C" w:rsidRPr="00A32999" w:rsidRDefault="00D3487C" w:rsidP="004B1C5F">
            <w:pPr>
              <w:rPr>
                <w:sz w:val="40"/>
                <w:szCs w:val="40"/>
              </w:rPr>
            </w:pPr>
            <w:r>
              <w:rPr>
                <w:sz w:val="40"/>
                <w:szCs w:val="40"/>
              </w:rPr>
              <w:t>MÅNED</w:t>
            </w:r>
          </w:p>
        </w:tc>
        <w:tc>
          <w:tcPr>
            <w:tcW w:w="3784" w:type="dxa"/>
          </w:tcPr>
          <w:p w:rsidR="00D3487C" w:rsidRPr="00A32999" w:rsidRDefault="00D3487C" w:rsidP="004B1C5F">
            <w:pPr>
              <w:cnfStyle w:val="100000000000"/>
              <w:rPr>
                <w:sz w:val="40"/>
                <w:szCs w:val="40"/>
              </w:rPr>
            </w:pPr>
            <w:r>
              <w:rPr>
                <w:sz w:val="40"/>
                <w:szCs w:val="40"/>
              </w:rPr>
              <w:t>TEMA</w:t>
            </w:r>
          </w:p>
        </w:tc>
      </w:tr>
      <w:tr w:rsidR="00D3487C" w:rsidRPr="00D3487C" w:rsidTr="00D3487C">
        <w:trPr>
          <w:cnfStyle w:val="000000100000"/>
          <w:trHeight w:val="332"/>
        </w:trPr>
        <w:tc>
          <w:tcPr>
            <w:cnfStyle w:val="001000000000"/>
            <w:tcW w:w="3784" w:type="dxa"/>
          </w:tcPr>
          <w:p w:rsidR="00D3487C" w:rsidRPr="00D3487C" w:rsidRDefault="00D3487C" w:rsidP="004B1C5F">
            <w:pPr>
              <w:rPr>
                <w:sz w:val="28"/>
                <w:szCs w:val="28"/>
              </w:rPr>
            </w:pPr>
            <w:r w:rsidRPr="00D3487C">
              <w:rPr>
                <w:sz w:val="28"/>
                <w:szCs w:val="28"/>
              </w:rPr>
              <w:t>August</w:t>
            </w:r>
          </w:p>
        </w:tc>
        <w:tc>
          <w:tcPr>
            <w:tcW w:w="3784" w:type="dxa"/>
          </w:tcPr>
          <w:p w:rsidR="00D3487C" w:rsidRDefault="00D3487C" w:rsidP="004B1C5F">
            <w:pPr>
              <w:cnfStyle w:val="000000100000"/>
              <w:rPr>
                <w:sz w:val="28"/>
                <w:szCs w:val="28"/>
              </w:rPr>
            </w:pPr>
            <w:proofErr w:type="spellStart"/>
            <w:r w:rsidRPr="00D3487C">
              <w:rPr>
                <w:sz w:val="28"/>
                <w:szCs w:val="28"/>
              </w:rPr>
              <w:t>Bli-kjent</w:t>
            </w:r>
            <w:proofErr w:type="spellEnd"/>
          </w:p>
          <w:p w:rsidR="00D3487C" w:rsidRPr="00D3487C" w:rsidRDefault="00D3487C" w:rsidP="004B1C5F">
            <w:pPr>
              <w:cnfStyle w:val="000000100000"/>
              <w:rPr>
                <w:sz w:val="28"/>
                <w:szCs w:val="28"/>
              </w:rPr>
            </w:pPr>
          </w:p>
        </w:tc>
      </w:tr>
      <w:tr w:rsidR="00D3487C" w:rsidRPr="00D3487C" w:rsidTr="00D3487C">
        <w:trPr>
          <w:trHeight w:val="310"/>
        </w:trPr>
        <w:tc>
          <w:tcPr>
            <w:cnfStyle w:val="001000000000"/>
            <w:tcW w:w="3784" w:type="dxa"/>
          </w:tcPr>
          <w:p w:rsidR="00D3487C" w:rsidRDefault="00D3487C" w:rsidP="004B1C5F">
            <w:pPr>
              <w:rPr>
                <w:sz w:val="28"/>
                <w:szCs w:val="28"/>
              </w:rPr>
            </w:pPr>
            <w:r w:rsidRPr="00D3487C">
              <w:rPr>
                <w:sz w:val="28"/>
                <w:szCs w:val="28"/>
              </w:rPr>
              <w:t>September</w:t>
            </w:r>
            <w:r w:rsidR="00172547">
              <w:rPr>
                <w:sz w:val="28"/>
                <w:szCs w:val="28"/>
              </w:rPr>
              <w:t>/</w:t>
            </w:r>
          </w:p>
          <w:p w:rsidR="00172547" w:rsidRPr="00D3487C" w:rsidRDefault="00172547" w:rsidP="004B1C5F">
            <w:pPr>
              <w:rPr>
                <w:sz w:val="28"/>
                <w:szCs w:val="28"/>
              </w:rPr>
            </w:pPr>
            <w:r>
              <w:rPr>
                <w:sz w:val="28"/>
                <w:szCs w:val="28"/>
              </w:rPr>
              <w:t>Oktober</w:t>
            </w:r>
          </w:p>
        </w:tc>
        <w:tc>
          <w:tcPr>
            <w:tcW w:w="3784" w:type="dxa"/>
          </w:tcPr>
          <w:p w:rsidR="003A2159" w:rsidRDefault="00F572A1" w:rsidP="003A2159">
            <w:pPr>
              <w:cnfStyle w:val="000000000000"/>
              <w:rPr>
                <w:sz w:val="28"/>
                <w:szCs w:val="28"/>
              </w:rPr>
            </w:pPr>
            <w:r>
              <w:rPr>
                <w:sz w:val="28"/>
                <w:szCs w:val="28"/>
              </w:rPr>
              <w:t>Temaarbeid</w:t>
            </w:r>
            <w:r w:rsidR="003A2159">
              <w:rPr>
                <w:sz w:val="28"/>
                <w:szCs w:val="28"/>
              </w:rPr>
              <w:t xml:space="preserve"> </w:t>
            </w:r>
          </w:p>
          <w:p w:rsidR="00172547" w:rsidRPr="00D3487C" w:rsidRDefault="00172547" w:rsidP="00E3067A">
            <w:pPr>
              <w:cnfStyle w:val="000000000000"/>
              <w:rPr>
                <w:sz w:val="28"/>
                <w:szCs w:val="28"/>
              </w:rPr>
            </w:pPr>
          </w:p>
        </w:tc>
      </w:tr>
      <w:tr w:rsidR="00172547" w:rsidRPr="00D3487C" w:rsidTr="00D3487C">
        <w:trPr>
          <w:cnfStyle w:val="000000100000"/>
          <w:trHeight w:val="332"/>
        </w:trPr>
        <w:tc>
          <w:tcPr>
            <w:cnfStyle w:val="001000000000"/>
            <w:tcW w:w="3784" w:type="dxa"/>
          </w:tcPr>
          <w:p w:rsidR="00172547" w:rsidRPr="00D3487C" w:rsidRDefault="00172547" w:rsidP="004B1C5F">
            <w:pPr>
              <w:rPr>
                <w:sz w:val="28"/>
                <w:szCs w:val="28"/>
              </w:rPr>
            </w:pPr>
            <w:r w:rsidRPr="00D3487C">
              <w:rPr>
                <w:sz w:val="28"/>
                <w:szCs w:val="28"/>
              </w:rPr>
              <w:t>November</w:t>
            </w:r>
            <w:r w:rsidR="00022726">
              <w:rPr>
                <w:sz w:val="28"/>
                <w:szCs w:val="28"/>
              </w:rPr>
              <w:t>/</w:t>
            </w:r>
          </w:p>
        </w:tc>
        <w:tc>
          <w:tcPr>
            <w:tcW w:w="3784" w:type="dxa"/>
          </w:tcPr>
          <w:p w:rsidR="00172547" w:rsidRPr="00D3487C" w:rsidRDefault="00172547" w:rsidP="004B1C5F">
            <w:pPr>
              <w:cnfStyle w:val="000000100000"/>
              <w:rPr>
                <w:sz w:val="28"/>
                <w:szCs w:val="28"/>
              </w:rPr>
            </w:pPr>
          </w:p>
        </w:tc>
      </w:tr>
      <w:tr w:rsidR="00172547" w:rsidRPr="00D3487C" w:rsidTr="00D3487C">
        <w:trPr>
          <w:trHeight w:val="332"/>
        </w:trPr>
        <w:tc>
          <w:tcPr>
            <w:cnfStyle w:val="001000000000"/>
            <w:tcW w:w="3784" w:type="dxa"/>
          </w:tcPr>
          <w:p w:rsidR="00172547" w:rsidRPr="00D3487C" w:rsidRDefault="00172547" w:rsidP="004B1C5F">
            <w:pPr>
              <w:rPr>
                <w:sz w:val="28"/>
                <w:szCs w:val="28"/>
              </w:rPr>
            </w:pPr>
            <w:r w:rsidRPr="00D3487C">
              <w:rPr>
                <w:sz w:val="28"/>
                <w:szCs w:val="28"/>
              </w:rPr>
              <w:t>Desember</w:t>
            </w:r>
          </w:p>
        </w:tc>
        <w:tc>
          <w:tcPr>
            <w:tcW w:w="3784" w:type="dxa"/>
          </w:tcPr>
          <w:p w:rsidR="00172547" w:rsidRDefault="00172547" w:rsidP="00172547">
            <w:pPr>
              <w:cnfStyle w:val="000000000000"/>
              <w:rPr>
                <w:sz w:val="28"/>
                <w:szCs w:val="28"/>
              </w:rPr>
            </w:pPr>
            <w:r>
              <w:rPr>
                <w:sz w:val="28"/>
                <w:szCs w:val="28"/>
              </w:rPr>
              <w:t>Juletradisjoner</w:t>
            </w:r>
            <w:r w:rsidR="00B4158F">
              <w:rPr>
                <w:sz w:val="28"/>
                <w:szCs w:val="28"/>
              </w:rPr>
              <w:t>/advent</w:t>
            </w:r>
          </w:p>
          <w:p w:rsidR="00172547" w:rsidRPr="00D3487C" w:rsidRDefault="00172547" w:rsidP="004B1C5F">
            <w:pPr>
              <w:cnfStyle w:val="000000000000"/>
              <w:rPr>
                <w:sz w:val="28"/>
                <w:szCs w:val="28"/>
              </w:rPr>
            </w:pPr>
          </w:p>
        </w:tc>
      </w:tr>
      <w:tr w:rsidR="00172547" w:rsidRPr="00D3487C" w:rsidTr="00D3487C">
        <w:trPr>
          <w:cnfStyle w:val="000000100000"/>
          <w:trHeight w:val="332"/>
        </w:trPr>
        <w:tc>
          <w:tcPr>
            <w:cnfStyle w:val="001000000000"/>
            <w:tcW w:w="3784" w:type="dxa"/>
          </w:tcPr>
          <w:p w:rsidR="00172547" w:rsidRDefault="00172547" w:rsidP="00EC121D">
            <w:pPr>
              <w:rPr>
                <w:sz w:val="28"/>
                <w:szCs w:val="28"/>
              </w:rPr>
            </w:pPr>
            <w:r w:rsidRPr="00D3487C">
              <w:rPr>
                <w:sz w:val="28"/>
                <w:szCs w:val="28"/>
              </w:rPr>
              <w:t>Januar</w:t>
            </w:r>
            <w:r>
              <w:rPr>
                <w:sz w:val="28"/>
                <w:szCs w:val="28"/>
              </w:rPr>
              <w:t>/</w:t>
            </w:r>
          </w:p>
          <w:p w:rsidR="00172547" w:rsidRPr="00D3487C" w:rsidRDefault="00172547" w:rsidP="00EC121D">
            <w:pPr>
              <w:rPr>
                <w:sz w:val="28"/>
                <w:szCs w:val="28"/>
              </w:rPr>
            </w:pPr>
            <w:r>
              <w:rPr>
                <w:sz w:val="28"/>
                <w:szCs w:val="28"/>
              </w:rPr>
              <w:t>Februar</w:t>
            </w:r>
          </w:p>
        </w:tc>
        <w:tc>
          <w:tcPr>
            <w:tcW w:w="3784" w:type="dxa"/>
          </w:tcPr>
          <w:p w:rsidR="00172547" w:rsidRDefault="00F572A1" w:rsidP="00172547">
            <w:pPr>
              <w:cnfStyle w:val="000000100000"/>
              <w:rPr>
                <w:sz w:val="28"/>
                <w:szCs w:val="28"/>
              </w:rPr>
            </w:pPr>
            <w:r>
              <w:rPr>
                <w:sz w:val="28"/>
                <w:szCs w:val="28"/>
              </w:rPr>
              <w:t>Teamarbeid/vinteraktiviteter</w:t>
            </w:r>
            <w:r w:rsidR="00022726">
              <w:rPr>
                <w:sz w:val="28"/>
                <w:szCs w:val="28"/>
              </w:rPr>
              <w:t>/</w:t>
            </w:r>
          </w:p>
          <w:p w:rsidR="00172547" w:rsidRPr="00D3487C" w:rsidRDefault="00022726" w:rsidP="00172547">
            <w:pPr>
              <w:cnfStyle w:val="000000100000"/>
              <w:rPr>
                <w:sz w:val="28"/>
                <w:szCs w:val="28"/>
              </w:rPr>
            </w:pPr>
            <w:r>
              <w:rPr>
                <w:sz w:val="28"/>
                <w:szCs w:val="28"/>
              </w:rPr>
              <w:t>gymsal</w:t>
            </w:r>
          </w:p>
        </w:tc>
      </w:tr>
      <w:tr w:rsidR="00172547" w:rsidRPr="00D3487C" w:rsidTr="00D3487C">
        <w:trPr>
          <w:trHeight w:val="642"/>
        </w:trPr>
        <w:tc>
          <w:tcPr>
            <w:cnfStyle w:val="001000000000"/>
            <w:tcW w:w="3784" w:type="dxa"/>
          </w:tcPr>
          <w:p w:rsidR="00172547" w:rsidRPr="00D3487C" w:rsidRDefault="00172547" w:rsidP="00BE3B50">
            <w:pPr>
              <w:rPr>
                <w:sz w:val="28"/>
                <w:szCs w:val="28"/>
              </w:rPr>
            </w:pPr>
            <w:r w:rsidRPr="00D3487C">
              <w:rPr>
                <w:sz w:val="28"/>
                <w:szCs w:val="28"/>
              </w:rPr>
              <w:t>Mars</w:t>
            </w:r>
          </w:p>
        </w:tc>
        <w:tc>
          <w:tcPr>
            <w:tcW w:w="3784" w:type="dxa"/>
          </w:tcPr>
          <w:p w:rsidR="003A2159" w:rsidRDefault="00AA0551" w:rsidP="003A2159">
            <w:pPr>
              <w:cnfStyle w:val="000000000000"/>
              <w:rPr>
                <w:sz w:val="28"/>
                <w:szCs w:val="28"/>
              </w:rPr>
            </w:pPr>
            <w:r>
              <w:rPr>
                <w:sz w:val="28"/>
                <w:szCs w:val="28"/>
              </w:rPr>
              <w:t>Påskeaktiviteter</w:t>
            </w:r>
          </w:p>
          <w:p w:rsidR="00172547" w:rsidRPr="00D3487C" w:rsidRDefault="00172547" w:rsidP="00E3067A">
            <w:pPr>
              <w:cnfStyle w:val="000000000000"/>
              <w:rPr>
                <w:sz w:val="28"/>
                <w:szCs w:val="28"/>
              </w:rPr>
            </w:pPr>
          </w:p>
        </w:tc>
      </w:tr>
      <w:tr w:rsidR="00172547" w:rsidRPr="00D3487C" w:rsidTr="00BA74E9">
        <w:trPr>
          <w:cnfStyle w:val="000000100000"/>
          <w:trHeight w:val="537"/>
        </w:trPr>
        <w:tc>
          <w:tcPr>
            <w:cnfStyle w:val="001000000000"/>
            <w:tcW w:w="3784" w:type="dxa"/>
          </w:tcPr>
          <w:p w:rsidR="00172547" w:rsidRPr="00BA74E9" w:rsidRDefault="00BE3B50" w:rsidP="00EC121D">
            <w:pPr>
              <w:rPr>
                <w:sz w:val="28"/>
                <w:szCs w:val="28"/>
              </w:rPr>
            </w:pPr>
            <w:r w:rsidRPr="00BA74E9">
              <w:rPr>
                <w:sz w:val="28"/>
                <w:szCs w:val="28"/>
              </w:rPr>
              <w:t>April</w:t>
            </w:r>
          </w:p>
        </w:tc>
        <w:tc>
          <w:tcPr>
            <w:tcW w:w="3784" w:type="dxa"/>
          </w:tcPr>
          <w:p w:rsidR="00172547" w:rsidRDefault="00AA0551" w:rsidP="00BA74E9">
            <w:pPr>
              <w:cnfStyle w:val="000000100000"/>
              <w:rPr>
                <w:sz w:val="28"/>
                <w:szCs w:val="28"/>
              </w:rPr>
            </w:pPr>
            <w:r>
              <w:rPr>
                <w:sz w:val="28"/>
                <w:szCs w:val="28"/>
              </w:rPr>
              <w:t>Temaarbeid</w:t>
            </w:r>
          </w:p>
          <w:p w:rsidR="00BA74E9" w:rsidRPr="00BA74E9" w:rsidRDefault="00BA74E9" w:rsidP="00BA74E9">
            <w:pPr>
              <w:cnfStyle w:val="000000100000"/>
              <w:rPr>
                <w:sz w:val="28"/>
                <w:szCs w:val="28"/>
              </w:rPr>
            </w:pPr>
          </w:p>
        </w:tc>
      </w:tr>
      <w:tr w:rsidR="00BA74E9" w:rsidRPr="00D3487C" w:rsidTr="00D3487C">
        <w:trPr>
          <w:trHeight w:val="642"/>
        </w:trPr>
        <w:tc>
          <w:tcPr>
            <w:cnfStyle w:val="001000000000"/>
            <w:tcW w:w="3784" w:type="dxa"/>
          </w:tcPr>
          <w:p w:rsidR="00BA74E9" w:rsidRPr="00BA74E9" w:rsidRDefault="00BA74E9" w:rsidP="00EC121D">
            <w:pPr>
              <w:rPr>
                <w:sz w:val="28"/>
                <w:szCs w:val="28"/>
              </w:rPr>
            </w:pPr>
            <w:r w:rsidRPr="00BA74E9">
              <w:rPr>
                <w:sz w:val="28"/>
                <w:szCs w:val="28"/>
              </w:rPr>
              <w:t>Mai</w:t>
            </w:r>
          </w:p>
        </w:tc>
        <w:tc>
          <w:tcPr>
            <w:tcW w:w="3784" w:type="dxa"/>
          </w:tcPr>
          <w:p w:rsidR="00BA74E9" w:rsidRPr="00BA74E9" w:rsidRDefault="00BA74E9" w:rsidP="00BA74E9">
            <w:pPr>
              <w:cnfStyle w:val="000000000000"/>
              <w:rPr>
                <w:sz w:val="28"/>
                <w:szCs w:val="28"/>
              </w:rPr>
            </w:pPr>
            <w:r w:rsidRPr="00BA74E9">
              <w:rPr>
                <w:sz w:val="28"/>
                <w:szCs w:val="28"/>
              </w:rPr>
              <w:t>Vår/17.mai</w:t>
            </w:r>
          </w:p>
          <w:p w:rsidR="00BA74E9" w:rsidRPr="00BE3B50" w:rsidRDefault="00BA74E9" w:rsidP="001136CA">
            <w:pPr>
              <w:cnfStyle w:val="000000000000"/>
              <w:rPr>
                <w:sz w:val="28"/>
                <w:szCs w:val="28"/>
                <w:highlight w:val="yellow"/>
              </w:rPr>
            </w:pPr>
          </w:p>
        </w:tc>
      </w:tr>
      <w:tr w:rsidR="00172547" w:rsidRPr="00D3487C" w:rsidTr="00D3487C">
        <w:trPr>
          <w:cnfStyle w:val="000000100000"/>
          <w:trHeight w:val="665"/>
        </w:trPr>
        <w:tc>
          <w:tcPr>
            <w:cnfStyle w:val="001000000000"/>
            <w:tcW w:w="3784" w:type="dxa"/>
          </w:tcPr>
          <w:p w:rsidR="00172547" w:rsidRPr="00D3487C" w:rsidRDefault="00172547" w:rsidP="00EC121D">
            <w:pPr>
              <w:rPr>
                <w:sz w:val="28"/>
                <w:szCs w:val="28"/>
              </w:rPr>
            </w:pPr>
            <w:r w:rsidRPr="00D3487C">
              <w:rPr>
                <w:sz w:val="28"/>
                <w:szCs w:val="28"/>
              </w:rPr>
              <w:t>Juni/</w:t>
            </w:r>
            <w:proofErr w:type="gramStart"/>
            <w:r w:rsidRPr="00D3487C">
              <w:rPr>
                <w:sz w:val="28"/>
                <w:szCs w:val="28"/>
              </w:rPr>
              <w:t>Juli</w:t>
            </w:r>
            <w:proofErr w:type="gramEnd"/>
          </w:p>
        </w:tc>
        <w:tc>
          <w:tcPr>
            <w:tcW w:w="3784" w:type="dxa"/>
          </w:tcPr>
          <w:p w:rsidR="00172547" w:rsidRPr="00D3487C" w:rsidRDefault="00172547" w:rsidP="001136CA">
            <w:pPr>
              <w:cnfStyle w:val="000000100000"/>
              <w:rPr>
                <w:sz w:val="28"/>
                <w:szCs w:val="28"/>
              </w:rPr>
            </w:pPr>
            <w:r w:rsidRPr="00D3487C">
              <w:rPr>
                <w:sz w:val="28"/>
                <w:szCs w:val="28"/>
              </w:rPr>
              <w:t>Sommer</w:t>
            </w:r>
          </w:p>
        </w:tc>
      </w:tr>
    </w:tbl>
    <w:p w:rsidR="004B1C5F" w:rsidRDefault="004B1C5F" w:rsidP="004B1C5F">
      <w:pPr>
        <w:rPr>
          <w:sz w:val="28"/>
          <w:szCs w:val="28"/>
        </w:rPr>
      </w:pPr>
      <w:r w:rsidRPr="00D3487C">
        <w:rPr>
          <w:sz w:val="28"/>
          <w:szCs w:val="28"/>
        </w:rPr>
        <w:t xml:space="preserve"> </w:t>
      </w:r>
    </w:p>
    <w:p w:rsidR="00974408" w:rsidRPr="00D15DE1" w:rsidRDefault="003D52DB" w:rsidP="004B1C5F">
      <w:r w:rsidRPr="00D15DE1">
        <w:t xml:space="preserve">Tema dette barnehageåret vil være </w:t>
      </w:r>
      <w:r w:rsidR="00AA0551">
        <w:t>ÅRSTIDER.</w:t>
      </w:r>
      <w:r w:rsidRPr="00D15DE1">
        <w:t xml:space="preserve"> </w:t>
      </w:r>
      <w:r w:rsidR="00AA0551">
        <w:t>Dette vil gå som en rød tråd gjennom hele året. I tillegg vil vi ta for oss de tradisjonelle tingene som advent, jul, karneval, påske, 17.mai. I</w:t>
      </w:r>
      <w:r w:rsidRPr="00D15DE1">
        <w:t xml:space="preserve"> bunnen</w:t>
      </w:r>
      <w:r w:rsidR="00AA0551">
        <w:t xml:space="preserve"> for alt arbeid </w:t>
      </w:r>
      <w:r w:rsidRPr="00D15DE1">
        <w:t>ligger fortsatt lek, språk og sosial kompetanse</w:t>
      </w:r>
      <w:r w:rsidR="00C53143" w:rsidRPr="00D15DE1">
        <w:t xml:space="preserve"> som er det grunnleggende for det vi jobber med.</w:t>
      </w:r>
    </w:p>
    <w:p w:rsidR="00B4158F" w:rsidRPr="00D15DE1" w:rsidRDefault="00AA0551" w:rsidP="004B1C5F">
      <w:r>
        <w:t>Begge avdelinger vil jobbe med dette temaet. Det vil bli en felles månedsplan for begge avdelinger.</w:t>
      </w:r>
    </w:p>
    <w:p w:rsidR="005B5E5F" w:rsidRPr="00D15DE1" w:rsidRDefault="005B5E5F" w:rsidP="004B1C5F">
      <w:r w:rsidRPr="00D15DE1">
        <w:t xml:space="preserve">Vi vil jobbe i aldersklubber </w:t>
      </w:r>
      <w:r w:rsidR="00AA0551">
        <w:t xml:space="preserve">på tvers av avdelinger dette året. Det betyr at alle 2012 – barn møtes i en aldersklubb en gang pr uke i tillegg til at de også har førskoleklubb en gang pr uke. Alle 2013 – barn har sin klubb, alle 2014 – barn og så er de minste barna (2015 og 2016) samlet i sin klubb. </w:t>
      </w:r>
      <w:r w:rsidRPr="00D15DE1">
        <w:t>Vi vil og ha samlingsstunder, lekegrupper, dramatisering, formingsaktiviteter og høytlesning.</w:t>
      </w:r>
    </w:p>
    <w:p w:rsidR="00E967EC" w:rsidRDefault="00E967EC" w:rsidP="006E0BBC">
      <w:pPr>
        <w:rPr>
          <w:color w:val="FF0000"/>
        </w:rPr>
      </w:pPr>
    </w:p>
    <w:p w:rsidR="00AF0A0C" w:rsidRDefault="008A56D7" w:rsidP="008A56D7">
      <w:proofErr w:type="gramStart"/>
      <w:r w:rsidRPr="00D15DE1">
        <w:t>MÅL:  -</w:t>
      </w:r>
      <w:proofErr w:type="gramEnd"/>
      <w:r w:rsidRPr="00D15DE1">
        <w:t xml:space="preserve"> Barna skal få kunnskap </w:t>
      </w:r>
      <w:r w:rsidR="00AF0A0C">
        <w:t>om og lære om endringer som skjer i de ulike årstider vi har</w:t>
      </w:r>
    </w:p>
    <w:p w:rsidR="005B5E5F" w:rsidRPr="00D15DE1" w:rsidRDefault="006A17BC" w:rsidP="00D15DE1">
      <w:pPr>
        <w:ind w:left="708"/>
      </w:pPr>
      <w:proofErr w:type="spellStart"/>
      <w:r w:rsidRPr="00D15DE1">
        <w:t>-</w:t>
      </w:r>
      <w:r w:rsidR="005B5E5F" w:rsidRPr="00D15DE1">
        <w:t>Barna</w:t>
      </w:r>
      <w:proofErr w:type="spellEnd"/>
      <w:r w:rsidR="005B5E5F" w:rsidRPr="00D15DE1">
        <w:t xml:space="preserve"> skal utvikle sosiale ferdigheter og forståelse av at det ikke bare er ”meg”</w:t>
      </w:r>
      <w:r w:rsidR="00D15DE1" w:rsidRPr="00D15DE1">
        <w:t>,</w:t>
      </w:r>
      <w:r w:rsidRPr="00D15DE1">
        <w:t xml:space="preserve"> og </w:t>
      </w:r>
      <w:proofErr w:type="gramStart"/>
      <w:r w:rsidRPr="00D15DE1">
        <w:t xml:space="preserve">få </w:t>
      </w:r>
      <w:r w:rsidR="00D15DE1" w:rsidRPr="00D15DE1">
        <w:t xml:space="preserve"> </w:t>
      </w:r>
      <w:r w:rsidRPr="00D15DE1">
        <w:t>positive</w:t>
      </w:r>
      <w:proofErr w:type="gramEnd"/>
      <w:r w:rsidRPr="00D15DE1">
        <w:t xml:space="preserve"> </w:t>
      </w:r>
      <w:proofErr w:type="spellStart"/>
      <w:r w:rsidRPr="00D15DE1">
        <w:t>opplevelser</w:t>
      </w:r>
      <w:proofErr w:type="spellEnd"/>
      <w:r w:rsidRPr="00D15DE1">
        <w:t xml:space="preserve"> sammen med andre barn</w:t>
      </w:r>
      <w:r w:rsidR="001212CF" w:rsidRPr="00D15DE1">
        <w:t>.</w:t>
      </w:r>
    </w:p>
    <w:p w:rsidR="0080478C" w:rsidRPr="00D15DE1" w:rsidRDefault="008A56D7" w:rsidP="008A56D7">
      <w:pPr>
        <w:ind w:left="708"/>
      </w:pPr>
      <w:r w:rsidRPr="00D15DE1">
        <w:t xml:space="preserve">- Barna skal få </w:t>
      </w:r>
      <w:r w:rsidR="0080478C" w:rsidRPr="00D15DE1">
        <w:t>lære om</w:t>
      </w:r>
      <w:r w:rsidR="00AF0A0C">
        <w:t xml:space="preserve"> og oppleve hva som finnes i nærmiljøet til barnehagen.</w:t>
      </w:r>
    </w:p>
    <w:p w:rsidR="001E409C" w:rsidRDefault="001E409C" w:rsidP="008A56D7">
      <w:pPr>
        <w:ind w:left="708"/>
        <w:rPr>
          <w:color w:val="FF0000"/>
        </w:rPr>
      </w:pPr>
    </w:p>
    <w:p w:rsidR="006E18D5" w:rsidRDefault="006E18D5" w:rsidP="006E18D5">
      <w:pPr>
        <w:pStyle w:val="Overskrift1"/>
      </w:pPr>
      <w:r>
        <w:t>NÅR BARNET BEGYNNER I BARNEHAGEN</w:t>
      </w:r>
    </w:p>
    <w:p w:rsidR="00864A64" w:rsidRDefault="00864A64" w:rsidP="00864A64">
      <w:r>
        <w:t xml:space="preserve">I juni sendes det ut </w:t>
      </w:r>
      <w:proofErr w:type="spellStart"/>
      <w:r>
        <w:t>informasjonskriv</w:t>
      </w:r>
      <w:proofErr w:type="spellEnd"/>
      <w:r>
        <w:t xml:space="preserve"> med tidspunkt for oppstart og hvem som er barnets primærkontakt, når barnet begynner i Granrudmoen barnehage i august. Personalet skal sørge for tett oppfølging den første tiden og det settes av i utgangspunktet 3 dager til tilvenning av nye barn. Individuelle behov avtales underveis. Personalet snakker mye med foreldre for å bli kjent med barnets rutiner og vaner. I løpet av høsten tilbys nye foreldre en oppstartssamtale. Personbalet skal sørge for tett oppfølging den første tiden så alle opplever tilhørighet og trygghet.</w:t>
      </w:r>
    </w:p>
    <w:p w:rsidR="00864A64" w:rsidRPr="00864A64" w:rsidRDefault="00864A64" w:rsidP="00864A64">
      <w:r>
        <w:t xml:space="preserve">Overgang innad i barnehagen skjer også når barn bytter avdelinger. Granrudmoen barnehage er en liten og oversiktlig barnehage hvor barn og ansatte kjenner hverandre gjennom felles </w:t>
      </w:r>
      <w:proofErr w:type="spellStart"/>
      <w:r>
        <w:t>utetid</w:t>
      </w:r>
      <w:proofErr w:type="spellEnd"/>
      <w:r>
        <w:t xml:space="preserve">, </w:t>
      </w:r>
      <w:proofErr w:type="gramStart"/>
      <w:r>
        <w:t xml:space="preserve">alderklubber,  </w:t>
      </w:r>
      <w:proofErr w:type="spellStart"/>
      <w:r>
        <w:t>frilek</w:t>
      </w:r>
      <w:proofErr w:type="spellEnd"/>
      <w:proofErr w:type="gramEnd"/>
      <w:r>
        <w:t xml:space="preserve"> på tvers av avdelinger  etc. Likevel er det viktig hver høst at ”gamle” barn får tid til å finne sin plass i gruppen og bli trygge.</w:t>
      </w:r>
    </w:p>
    <w:p w:rsidR="00030552" w:rsidRPr="00030552" w:rsidRDefault="00030552" w:rsidP="00030552"/>
    <w:p w:rsidR="008A56D7" w:rsidRPr="00A922D8" w:rsidRDefault="008A56D7" w:rsidP="008A56D7">
      <w:pPr>
        <w:ind w:left="708"/>
      </w:pPr>
      <w:r w:rsidRPr="00E967EC">
        <w:rPr>
          <w:color w:val="FF0000"/>
        </w:rPr>
        <w:t xml:space="preserve"> </w:t>
      </w:r>
    </w:p>
    <w:p w:rsidR="0071193D" w:rsidRDefault="0071193D" w:rsidP="006E18D5">
      <w:pPr>
        <w:pStyle w:val="Overskrift1"/>
      </w:pPr>
      <w:r>
        <w:t xml:space="preserve">6 ÅRS </w:t>
      </w:r>
      <w:r w:rsidR="0062124E">
        <w:t>–</w:t>
      </w:r>
      <w:r>
        <w:t xml:space="preserve"> KLUBB</w:t>
      </w:r>
      <w:r w:rsidR="0062124E">
        <w:t>/Rutiner overgang barnehage - skole</w:t>
      </w:r>
    </w:p>
    <w:p w:rsidR="00BC4B89" w:rsidRPr="00170084" w:rsidRDefault="002350EF" w:rsidP="00DE0B8B">
      <w:r w:rsidRPr="00170084">
        <w:t xml:space="preserve">En dag pr uke har de eldste barna i barnehagen sin egen førskoleklubb. En førskolelærer og assistent har hovedansvaret gjennom hele barnehageåret. Det skal jobbes med ulike skoleforberedende aktiviteter, former/mengder/rim/regler, selvstendighetstrening, sosiale ferdigheter. </w:t>
      </w:r>
      <w:r w:rsidR="00826361">
        <w:t xml:space="preserve">Det er viktig at de eldste barna får mulighet til å glede seg til å begynne på skolen. </w:t>
      </w:r>
      <w:r w:rsidRPr="00170084">
        <w:t xml:space="preserve">Alle får et eget skriv om denne klubben. </w:t>
      </w:r>
      <w:r w:rsidR="00D21343" w:rsidRPr="00170084">
        <w:t>Det er utarbeidet rutiner for overgang barnehage – skole i Øyer kommune</w:t>
      </w:r>
      <w:r w:rsidR="00E629AA" w:rsidRPr="00170084">
        <w:t>,</w:t>
      </w:r>
      <w:r w:rsidR="00D21343" w:rsidRPr="00170084">
        <w:t xml:space="preserve"> og som alle barnehagene jobber etter.</w:t>
      </w:r>
      <w:r w:rsidR="006951AF" w:rsidRPr="00170084">
        <w:t xml:space="preserve"> </w:t>
      </w:r>
      <w:r w:rsidR="0062124E">
        <w:t>Der står det om hvordan overgangen skal forgå med innskriving av nye 1. klasser</w:t>
      </w:r>
      <w:r w:rsidR="00826361">
        <w:t xml:space="preserve">, </w:t>
      </w:r>
      <w:proofErr w:type="spellStart"/>
      <w:r w:rsidR="00826361">
        <w:t>bli-kjent</w:t>
      </w:r>
      <w:proofErr w:type="spellEnd"/>
      <w:r w:rsidR="00826361">
        <w:t xml:space="preserve"> dager, besøk og utveksling av informasjon. Det er utarbeidet eget samtykkeskjema for overføring av opplysninger om barnet. </w:t>
      </w:r>
      <w:r w:rsidR="006951AF" w:rsidRPr="00170084">
        <w:t>Vi samarbeider med de andre barnehagene i Øyer sogn om besøksdager på våren.</w:t>
      </w:r>
    </w:p>
    <w:p w:rsidR="00D602FA" w:rsidRDefault="00D602FA" w:rsidP="00C76ACF">
      <w:pPr>
        <w:pStyle w:val="Overskrift1"/>
      </w:pPr>
    </w:p>
    <w:p w:rsidR="001E409C" w:rsidRDefault="001E409C" w:rsidP="00C76ACF">
      <w:pPr>
        <w:pStyle w:val="Overskrift1"/>
      </w:pPr>
    </w:p>
    <w:p w:rsidR="006E18D5" w:rsidRPr="006E18D5" w:rsidRDefault="006E18D5" w:rsidP="006E18D5"/>
    <w:p w:rsidR="001E409C" w:rsidRDefault="001E409C" w:rsidP="00C76ACF">
      <w:pPr>
        <w:pStyle w:val="Overskrift1"/>
      </w:pPr>
    </w:p>
    <w:p w:rsidR="006E18D5" w:rsidRDefault="006E18D5" w:rsidP="006E18D5"/>
    <w:p w:rsidR="006E18D5" w:rsidRDefault="006E18D5" w:rsidP="006E18D5"/>
    <w:p w:rsidR="00864A64" w:rsidRPr="006E18D5" w:rsidRDefault="00864A64" w:rsidP="006E18D5"/>
    <w:p w:rsidR="003C44D3" w:rsidRDefault="00BE3B50" w:rsidP="00C76ACF">
      <w:pPr>
        <w:pStyle w:val="Overskrift1"/>
      </w:pPr>
      <w:r>
        <w:lastRenderedPageBreak/>
        <w:t>BA</w:t>
      </w:r>
      <w:r w:rsidR="00B03FB1">
        <w:t>RNEHAGENS PERSONALE</w:t>
      </w:r>
    </w:p>
    <w:p w:rsidR="00BE3B50" w:rsidRPr="00BE3B50" w:rsidRDefault="00BE3B50" w:rsidP="00BE3B50"/>
    <w:p w:rsidR="00BE649D" w:rsidRDefault="00C76ACF" w:rsidP="00C76ACF">
      <w:r>
        <w:t>Barnehagens personale har en sentral rolle i barnehagebarns og dere</w:t>
      </w:r>
      <w:r w:rsidR="00F572A1">
        <w:t>s</w:t>
      </w:r>
      <w:r>
        <w:t xml:space="preserve"> familiers liv. Kvaliteten på samspillet mellom barna og personalet har betydning for barnets læring. Alle ansatte har ansvar for å møte barna</w:t>
      </w:r>
      <w:r w:rsidR="00BE649D">
        <w:t xml:space="preserve"> med omsorg og </w:t>
      </w:r>
      <w:r w:rsidR="00DE0B8B">
        <w:t>respekt</w:t>
      </w:r>
      <w:r w:rsidR="00E629AA">
        <w:t>,</w:t>
      </w:r>
      <w:r w:rsidR="00DE0B8B">
        <w:t xml:space="preserve"> og</w:t>
      </w:r>
      <w:r w:rsidR="00BE649D">
        <w:t xml:space="preserve"> bidra til at læringsmiljøet byr på utfordringer til</w:t>
      </w:r>
      <w:r w:rsidR="00FA42F7">
        <w:t>p</w:t>
      </w:r>
      <w:r w:rsidR="00BE649D">
        <w:t>asset det enkelte barnets alder og funksjonsnivå.</w:t>
      </w:r>
      <w:r w:rsidR="00283488">
        <w:t xml:space="preserve"> </w:t>
      </w:r>
    </w:p>
    <w:p w:rsidR="00283488" w:rsidRDefault="00283488" w:rsidP="00C76ACF">
      <w:r>
        <w:t xml:space="preserve">Marianne Bjørge er fast pedagogisk leder på avdeling </w:t>
      </w:r>
      <w:proofErr w:type="spellStart"/>
      <w:r w:rsidR="0062124E">
        <w:t>Solsikka</w:t>
      </w:r>
      <w:proofErr w:type="spellEnd"/>
      <w:r>
        <w:t xml:space="preserve">. Monika </w:t>
      </w:r>
      <w:proofErr w:type="spellStart"/>
      <w:proofErr w:type="gramStart"/>
      <w:r>
        <w:t>Br</w:t>
      </w:r>
      <w:r w:rsidR="0062124E">
        <w:t>ügger</w:t>
      </w:r>
      <w:proofErr w:type="spellEnd"/>
      <w:r w:rsidR="0062124E">
        <w:t xml:space="preserve"> </w:t>
      </w:r>
      <w:r>
        <w:t xml:space="preserve"> er</w:t>
      </w:r>
      <w:proofErr w:type="gramEnd"/>
      <w:r>
        <w:t xml:space="preserve"> fast pedagogisk leder på avdeling </w:t>
      </w:r>
      <w:r w:rsidR="0062124E">
        <w:t>Marihøna</w:t>
      </w:r>
      <w:r w:rsidR="006951AF">
        <w:t>. De</w:t>
      </w:r>
      <w:r>
        <w:t>t øvrige personalet rullerer etter oppsatt turnus.</w:t>
      </w:r>
    </w:p>
    <w:p w:rsidR="00BE649D" w:rsidRDefault="00BE649D" w:rsidP="00C76ACF">
      <w:r>
        <w:t>I år består personalet av:</w:t>
      </w:r>
    </w:p>
    <w:p w:rsidR="00BE649D" w:rsidRDefault="00BE649D" w:rsidP="00C76ACF">
      <w:r>
        <w:tab/>
        <w:t>Styrer med førskolelærerutdanning</w:t>
      </w:r>
      <w:r>
        <w:tab/>
      </w:r>
      <w:r w:rsidR="00583F78">
        <w:t xml:space="preserve">Vivi </w:t>
      </w:r>
      <w:proofErr w:type="spellStart"/>
      <w:r w:rsidR="00583F78">
        <w:t>Dalseng</w:t>
      </w:r>
      <w:proofErr w:type="spellEnd"/>
      <w:r w:rsidR="00583F78">
        <w:t xml:space="preserve"> Hagen</w:t>
      </w:r>
      <w:r>
        <w:tab/>
      </w:r>
      <w:r>
        <w:tab/>
      </w:r>
      <w:proofErr w:type="gramStart"/>
      <w:r w:rsidR="00E3067A">
        <w:t>9</w:t>
      </w:r>
      <w:r>
        <w:t>0%</w:t>
      </w:r>
      <w:proofErr w:type="gramEnd"/>
      <w:r>
        <w:t xml:space="preserve"> stilli</w:t>
      </w:r>
      <w:r w:rsidR="00DD2CF3">
        <w:t>n</w:t>
      </w:r>
      <w:r>
        <w:t>g</w:t>
      </w:r>
    </w:p>
    <w:p w:rsidR="00BE649D" w:rsidRDefault="00BE649D" w:rsidP="00D81585">
      <w:pPr>
        <w:ind w:left="708" w:hanging="708"/>
      </w:pPr>
      <w:r>
        <w:tab/>
        <w:t>Pedagogisk leder</w:t>
      </w:r>
      <w:r w:rsidR="00283488">
        <w:t xml:space="preserve"> </w:t>
      </w:r>
      <w:r w:rsidR="00283488">
        <w:tab/>
      </w:r>
      <w:r>
        <w:tab/>
      </w:r>
      <w:r>
        <w:tab/>
        <w:t>Marianne Bjørge</w:t>
      </w:r>
      <w:r>
        <w:tab/>
      </w:r>
      <w:r>
        <w:tab/>
      </w:r>
      <w:proofErr w:type="gramStart"/>
      <w:r w:rsidR="006951AF">
        <w:t>100</w:t>
      </w:r>
      <w:r>
        <w:t>%</w:t>
      </w:r>
      <w:proofErr w:type="gramEnd"/>
      <w:r>
        <w:t xml:space="preserve"> stilling</w:t>
      </w:r>
      <w:r w:rsidR="00D81585">
        <w:t xml:space="preserve">  </w:t>
      </w:r>
    </w:p>
    <w:p w:rsidR="00583F78" w:rsidRDefault="00BE649D" w:rsidP="006951AF">
      <w:r>
        <w:tab/>
      </w:r>
      <w:r w:rsidR="00583F78">
        <w:t>Pedagogisk leder</w:t>
      </w:r>
      <w:r w:rsidR="00283488">
        <w:tab/>
      </w:r>
      <w:r w:rsidR="00283488">
        <w:tab/>
      </w:r>
      <w:r w:rsidR="00583F78">
        <w:tab/>
        <w:t xml:space="preserve">Monika </w:t>
      </w:r>
      <w:proofErr w:type="spellStart"/>
      <w:r w:rsidR="00583F78">
        <w:t>Brügger</w:t>
      </w:r>
      <w:proofErr w:type="spellEnd"/>
      <w:r w:rsidR="00583F78">
        <w:tab/>
      </w:r>
      <w:r w:rsidR="00583F78">
        <w:tab/>
      </w:r>
      <w:proofErr w:type="gramStart"/>
      <w:r w:rsidR="006951AF">
        <w:t>100</w:t>
      </w:r>
      <w:r w:rsidR="00583F78">
        <w:t>%</w:t>
      </w:r>
      <w:proofErr w:type="gramEnd"/>
      <w:r w:rsidR="00583F78">
        <w:t xml:space="preserve"> stilling</w:t>
      </w:r>
    </w:p>
    <w:p w:rsidR="00583F78" w:rsidRDefault="00583F78" w:rsidP="00583F78">
      <w:pPr>
        <w:ind w:firstLine="708"/>
      </w:pPr>
      <w:r>
        <w:t>Barne- og ungdomsarbeider</w:t>
      </w:r>
      <w:r>
        <w:tab/>
      </w:r>
      <w:r>
        <w:tab/>
        <w:t>Lene Johannessen</w:t>
      </w:r>
      <w:r>
        <w:tab/>
      </w:r>
      <w:r>
        <w:tab/>
      </w:r>
      <w:proofErr w:type="gramStart"/>
      <w:r w:rsidR="003A2159">
        <w:t>10</w:t>
      </w:r>
      <w:r>
        <w:t>0%</w:t>
      </w:r>
      <w:proofErr w:type="gramEnd"/>
      <w:r>
        <w:t xml:space="preserve"> stilling</w:t>
      </w:r>
    </w:p>
    <w:p w:rsidR="00BE3B50" w:rsidRDefault="00BE649D" w:rsidP="00BE649D">
      <w:r>
        <w:tab/>
      </w:r>
      <w:r w:rsidR="00BE3B50">
        <w:t>Barnepleier</w:t>
      </w:r>
      <w:r w:rsidR="00BE3B50">
        <w:tab/>
      </w:r>
      <w:r w:rsidR="00BE3B50">
        <w:tab/>
      </w:r>
      <w:r w:rsidR="00BE3B50">
        <w:tab/>
      </w:r>
      <w:r w:rsidR="00BE3B50">
        <w:tab/>
        <w:t xml:space="preserve">May </w:t>
      </w:r>
      <w:proofErr w:type="spellStart"/>
      <w:r w:rsidR="00BE3B50">
        <w:t>Ånsløkken</w:t>
      </w:r>
      <w:proofErr w:type="spellEnd"/>
      <w:r w:rsidR="00BE3B50">
        <w:tab/>
      </w:r>
      <w:r w:rsidR="00BE3B50">
        <w:tab/>
      </w:r>
      <w:proofErr w:type="gramStart"/>
      <w:r w:rsidR="00BE3B50">
        <w:t>60%</w:t>
      </w:r>
      <w:proofErr w:type="gramEnd"/>
      <w:r w:rsidR="00BE3B50">
        <w:t xml:space="preserve"> stilling</w:t>
      </w:r>
    </w:p>
    <w:p w:rsidR="00BE649D" w:rsidRPr="00BE649D" w:rsidRDefault="00BE649D" w:rsidP="00BE3B50">
      <w:pPr>
        <w:ind w:firstLine="708"/>
      </w:pPr>
      <w:r>
        <w:t>A</w:t>
      </w:r>
      <w:r w:rsidRPr="00BE649D">
        <w:t>ssistent</w:t>
      </w:r>
      <w:r w:rsidRPr="00BE649D">
        <w:tab/>
      </w:r>
      <w:r>
        <w:tab/>
      </w:r>
      <w:r>
        <w:tab/>
      </w:r>
      <w:r>
        <w:tab/>
      </w:r>
      <w:r w:rsidRPr="00BE649D">
        <w:t xml:space="preserve"> Mette </w:t>
      </w:r>
      <w:proofErr w:type="spellStart"/>
      <w:r w:rsidRPr="00BE649D">
        <w:t>Gulliksrud</w:t>
      </w:r>
      <w:proofErr w:type="spellEnd"/>
      <w:r>
        <w:tab/>
      </w:r>
      <w:r>
        <w:tab/>
      </w:r>
      <w:proofErr w:type="gramStart"/>
      <w:r>
        <w:t>80%</w:t>
      </w:r>
      <w:proofErr w:type="gramEnd"/>
      <w:r>
        <w:t xml:space="preserve"> stilling</w:t>
      </w:r>
    </w:p>
    <w:p w:rsidR="00BE649D" w:rsidRDefault="00BE649D" w:rsidP="00BE649D">
      <w:pPr>
        <w:ind w:firstLine="708"/>
      </w:pPr>
      <w:r>
        <w:t>A</w:t>
      </w:r>
      <w:r w:rsidRPr="00BE649D">
        <w:t>ssistent</w:t>
      </w:r>
      <w:r w:rsidRPr="00BE649D">
        <w:tab/>
      </w:r>
      <w:r w:rsidRPr="00BE649D">
        <w:tab/>
      </w:r>
      <w:r w:rsidRPr="00BE649D">
        <w:tab/>
        <w:t xml:space="preserve"> </w:t>
      </w:r>
      <w:r w:rsidRPr="00BE649D">
        <w:tab/>
        <w:t>Eva Bjerke</w:t>
      </w:r>
      <w:r w:rsidRPr="00BE649D">
        <w:tab/>
      </w:r>
      <w:r>
        <w:tab/>
      </w:r>
      <w:r>
        <w:tab/>
      </w:r>
      <w:proofErr w:type="gramStart"/>
      <w:r>
        <w:t>100%</w:t>
      </w:r>
      <w:proofErr w:type="gramEnd"/>
      <w:r>
        <w:t xml:space="preserve"> stilling</w:t>
      </w:r>
    </w:p>
    <w:p w:rsidR="00BE649D" w:rsidRDefault="00BE649D" w:rsidP="0062124E">
      <w:pPr>
        <w:ind w:left="4248" w:hanging="3540"/>
      </w:pPr>
      <w:r>
        <w:t>Assistent</w:t>
      </w:r>
      <w:r>
        <w:tab/>
        <w:t>Marianne M</w:t>
      </w:r>
      <w:r w:rsidR="00F572A1">
        <w:t xml:space="preserve">. </w:t>
      </w:r>
      <w:proofErr w:type="spellStart"/>
      <w:r w:rsidR="00F572A1">
        <w:t>Dalåmomo</w:t>
      </w:r>
      <w:proofErr w:type="spellEnd"/>
      <w:r>
        <w:tab/>
      </w:r>
      <w:proofErr w:type="gramStart"/>
      <w:r w:rsidR="00583F78">
        <w:t>100</w:t>
      </w:r>
      <w:r>
        <w:t>%tilling</w:t>
      </w:r>
      <w:proofErr w:type="gramEnd"/>
      <w:r w:rsidR="0062124E">
        <w:t xml:space="preserve"> (fødselspermisjon 2017/2018)</w:t>
      </w:r>
    </w:p>
    <w:p w:rsidR="0062124E" w:rsidRDefault="0062124E" w:rsidP="0062124E">
      <w:pPr>
        <w:ind w:left="4248" w:hanging="3540"/>
      </w:pPr>
      <w:r>
        <w:t>Barnehagelærer</w:t>
      </w:r>
      <w:r>
        <w:tab/>
        <w:t xml:space="preserve">Linda </w:t>
      </w:r>
      <w:proofErr w:type="spellStart"/>
      <w:r>
        <w:t>Høglien</w:t>
      </w:r>
      <w:proofErr w:type="spellEnd"/>
      <w:r>
        <w:tab/>
      </w:r>
      <w:r>
        <w:tab/>
      </w:r>
      <w:r>
        <w:tab/>
      </w:r>
      <w:proofErr w:type="gramStart"/>
      <w:r>
        <w:t>100%</w:t>
      </w:r>
      <w:proofErr w:type="gramEnd"/>
      <w:r>
        <w:t xml:space="preserve"> stilling </w:t>
      </w:r>
    </w:p>
    <w:p w:rsidR="0062124E" w:rsidRDefault="0062124E" w:rsidP="0062124E">
      <w:pPr>
        <w:ind w:left="4248"/>
      </w:pPr>
      <w:r>
        <w:t xml:space="preserve">(vikar for Marianne M. </w:t>
      </w:r>
      <w:proofErr w:type="spellStart"/>
      <w:r>
        <w:t>Dalåmomo</w:t>
      </w:r>
      <w:proofErr w:type="spellEnd"/>
      <w:r>
        <w:t>)</w:t>
      </w:r>
      <w:r>
        <w:tab/>
      </w:r>
    </w:p>
    <w:p w:rsidR="0062124E" w:rsidRDefault="0062124E" w:rsidP="00BE649D">
      <w:pPr>
        <w:ind w:firstLine="708"/>
      </w:pPr>
      <w:r>
        <w:tab/>
      </w:r>
      <w:r>
        <w:tab/>
      </w:r>
      <w:r>
        <w:tab/>
      </w:r>
      <w:r>
        <w:tab/>
      </w:r>
      <w:r>
        <w:tab/>
      </w:r>
    </w:p>
    <w:p w:rsidR="006951AF" w:rsidRDefault="003D52DB" w:rsidP="00BE649D">
      <w:pPr>
        <w:ind w:firstLine="708"/>
      </w:pPr>
      <w:r>
        <w:t xml:space="preserve">Hilde </w:t>
      </w:r>
      <w:proofErr w:type="spellStart"/>
      <w:r>
        <w:t>Kjeldstrup</w:t>
      </w:r>
      <w:proofErr w:type="spellEnd"/>
      <w:r>
        <w:t xml:space="preserve"> jobber i </w:t>
      </w:r>
      <w:proofErr w:type="gramStart"/>
      <w:r>
        <w:t>20%</w:t>
      </w:r>
      <w:proofErr w:type="gramEnd"/>
      <w:r>
        <w:t xml:space="preserve"> stilling (torsdag)spesielt med de </w:t>
      </w:r>
      <w:proofErr w:type="spellStart"/>
      <w:r>
        <w:t>to-språklige</w:t>
      </w:r>
      <w:proofErr w:type="spellEnd"/>
      <w:r>
        <w:t xml:space="preserve"> barna.</w:t>
      </w:r>
    </w:p>
    <w:p w:rsidR="006951AF" w:rsidRPr="00BE649D" w:rsidRDefault="006951AF" w:rsidP="00BE649D">
      <w:pPr>
        <w:ind w:firstLine="708"/>
      </w:pPr>
      <w:r>
        <w:t xml:space="preserve">Barnehagen kjøper renholdstjenester av AGWI renhold. </w:t>
      </w:r>
    </w:p>
    <w:p w:rsidR="00BE649D" w:rsidRDefault="00BE649D" w:rsidP="00BE649D">
      <w:pPr>
        <w:ind w:firstLine="708"/>
      </w:pPr>
      <w:r w:rsidRPr="00BE649D">
        <w:t xml:space="preserve">  </w:t>
      </w:r>
      <w:r>
        <w:tab/>
      </w:r>
      <w:r w:rsidRPr="00BE649D">
        <w:t xml:space="preserve"> </w:t>
      </w:r>
      <w:r w:rsidRPr="00BE649D">
        <w:tab/>
      </w:r>
    </w:p>
    <w:p w:rsidR="00BE649D" w:rsidRDefault="001E2C30" w:rsidP="00583F78">
      <w:r>
        <w:tab/>
      </w:r>
    </w:p>
    <w:p w:rsidR="00BE649D" w:rsidRDefault="00BE649D" w:rsidP="00C76ACF"/>
    <w:sectPr w:rsidR="00BE649D" w:rsidSect="00F828BD">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DA" w:rsidRDefault="00C539DA" w:rsidP="00F828BD">
      <w:pPr>
        <w:spacing w:after="0" w:line="240" w:lineRule="auto"/>
      </w:pPr>
      <w:r>
        <w:separator/>
      </w:r>
    </w:p>
  </w:endnote>
  <w:endnote w:type="continuationSeparator" w:id="0">
    <w:p w:rsidR="00C539DA" w:rsidRDefault="00C539DA" w:rsidP="00F82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VAG Rounded Thin">
    <w:altName w:val="VAG Rounded Thi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25766"/>
      <w:docPartObj>
        <w:docPartGallery w:val="Page Numbers (Bottom of Page)"/>
        <w:docPartUnique/>
      </w:docPartObj>
    </w:sdtPr>
    <w:sdtContent>
      <w:p w:rsidR="00F828BD" w:rsidRDefault="006B75A5">
        <w:pPr>
          <w:pStyle w:val="Bunntekst"/>
        </w:pPr>
        <w:r>
          <w:rPr>
            <w:noProof/>
            <w:lang w:eastAsia="zh-TW"/>
          </w:rPr>
          <w:pict>
            <v:oval id="_x0000_s4097"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438086 [3205]" strokecolor="#a5a5c9 [1620]" strokeweight="1pt">
              <v:textbox style="mso-next-textbox:#_x0000_s4097" inset=",0,,0">
                <w:txbxContent>
                  <w:p w:rsidR="00F828BD" w:rsidRDefault="006B75A5">
                    <w:pPr>
                      <w:pStyle w:val="Bunntekst"/>
                      <w:rPr>
                        <w:color w:val="53548A" w:themeColor="accent1"/>
                      </w:rPr>
                    </w:pPr>
                    <w:r w:rsidRPr="006B75A5">
                      <w:fldChar w:fldCharType="begin"/>
                    </w:r>
                    <w:r w:rsidR="00D6265A">
                      <w:instrText xml:space="preserve"> PAGE  \* MERGEFORMAT </w:instrText>
                    </w:r>
                    <w:r w:rsidRPr="006B75A5">
                      <w:fldChar w:fldCharType="separate"/>
                    </w:r>
                    <w:r w:rsidR="00AF0A0C" w:rsidRPr="00AF0A0C">
                      <w:rPr>
                        <w:noProof/>
                        <w:color w:val="53548A" w:themeColor="accent1"/>
                      </w:rPr>
                      <w:t>1</w:t>
                    </w:r>
                    <w:r>
                      <w:rPr>
                        <w:noProof/>
                        <w:color w:val="53548A" w:themeColor="accent1"/>
                      </w:rPr>
                      <w:fldChar w:fldCharType="end"/>
                    </w:r>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DA" w:rsidRDefault="00C539DA" w:rsidP="00F828BD">
      <w:pPr>
        <w:spacing w:after="0" w:line="240" w:lineRule="auto"/>
      </w:pPr>
      <w:r>
        <w:separator/>
      </w:r>
    </w:p>
  </w:footnote>
  <w:footnote w:type="continuationSeparator" w:id="0">
    <w:p w:rsidR="00C539DA" w:rsidRDefault="00C539DA" w:rsidP="00F828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nsid w:val="FFFFFFFE"/>
    <w:multiLevelType w:val="singleLevel"/>
    <w:tmpl w:val="FFFFFFFF"/>
    <w:lvl w:ilvl="0">
      <w:numFmt w:val="decimal"/>
      <w:lvlText w:val="*"/>
      <w:lvlJc w:val="left"/>
    </w:lvl>
  </w:abstractNum>
  <w:abstractNum w:abstractNumId="1">
    <w:nsid w:val="001C65ED"/>
    <w:multiLevelType w:val="hybridMultilevel"/>
    <w:tmpl w:val="FEFCB27C"/>
    <w:lvl w:ilvl="0" w:tplc="0414000D">
      <w:start w:val="1"/>
      <w:numFmt w:val="bullet"/>
      <w:lvlText w:val=""/>
      <w:lvlJc w:val="left"/>
      <w:pPr>
        <w:ind w:left="1068" w:hanging="360"/>
      </w:pPr>
      <w:rPr>
        <w:rFonts w:ascii="Wingdings" w:hAnsi="Wingdings" w:hint="default"/>
      </w:rPr>
    </w:lvl>
    <w:lvl w:ilvl="1" w:tplc="4CEC62C4">
      <w:numFmt w:val="bullet"/>
      <w:lvlText w:val=""/>
      <w:lvlJc w:val="left"/>
      <w:pPr>
        <w:ind w:left="1788" w:hanging="360"/>
      </w:pPr>
      <w:rPr>
        <w:rFonts w:ascii="Wingdings" w:eastAsiaTheme="minorHAnsi" w:hAnsi="Wingdings" w:cstheme="minorBid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nsid w:val="06C741E8"/>
    <w:multiLevelType w:val="hybridMultilevel"/>
    <w:tmpl w:val="7AB29AF0"/>
    <w:lvl w:ilvl="0" w:tplc="4CEC62C4">
      <w:numFmt w:val="bullet"/>
      <w:lvlText w:val=""/>
      <w:lvlJc w:val="left"/>
      <w:pPr>
        <w:ind w:left="1068" w:hanging="360"/>
      </w:pPr>
      <w:rPr>
        <w:rFonts w:ascii="Wingdings" w:eastAsiaTheme="minorHAnsi" w:hAnsi="Wingdings" w:cstheme="minorBidi" w:hint="default"/>
      </w:rPr>
    </w:lvl>
    <w:lvl w:ilvl="1" w:tplc="4CEC62C4">
      <w:numFmt w:val="bullet"/>
      <w:lvlText w:val=""/>
      <w:lvlJc w:val="left"/>
      <w:pPr>
        <w:ind w:left="1788" w:hanging="360"/>
      </w:pPr>
      <w:rPr>
        <w:rFonts w:ascii="Wingdings" w:eastAsiaTheme="minorHAnsi" w:hAnsi="Wingdings" w:cstheme="minorBidi"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nsid w:val="07171AE8"/>
    <w:multiLevelType w:val="hybridMultilevel"/>
    <w:tmpl w:val="FB069CBE"/>
    <w:lvl w:ilvl="0" w:tplc="855CB99A">
      <w:start w:val="11"/>
      <w:numFmt w:val="bullet"/>
      <w:lvlText w:val="-"/>
      <w:lvlJc w:val="left"/>
      <w:pPr>
        <w:ind w:left="3195" w:hanging="360"/>
      </w:pPr>
      <w:rPr>
        <w:rFonts w:ascii="Georgia" w:eastAsiaTheme="minorHAnsi" w:hAnsi="Georgia" w:cstheme="minorBidi" w:hint="default"/>
      </w:rPr>
    </w:lvl>
    <w:lvl w:ilvl="1" w:tplc="04140003" w:tentative="1">
      <w:start w:val="1"/>
      <w:numFmt w:val="bullet"/>
      <w:lvlText w:val="o"/>
      <w:lvlJc w:val="left"/>
      <w:pPr>
        <w:ind w:left="3915" w:hanging="360"/>
      </w:pPr>
      <w:rPr>
        <w:rFonts w:ascii="Courier New" w:hAnsi="Courier New" w:cs="Courier New" w:hint="default"/>
      </w:rPr>
    </w:lvl>
    <w:lvl w:ilvl="2" w:tplc="04140005" w:tentative="1">
      <w:start w:val="1"/>
      <w:numFmt w:val="bullet"/>
      <w:lvlText w:val=""/>
      <w:lvlJc w:val="left"/>
      <w:pPr>
        <w:ind w:left="4635" w:hanging="360"/>
      </w:pPr>
      <w:rPr>
        <w:rFonts w:ascii="Wingdings" w:hAnsi="Wingdings" w:hint="default"/>
      </w:rPr>
    </w:lvl>
    <w:lvl w:ilvl="3" w:tplc="04140001" w:tentative="1">
      <w:start w:val="1"/>
      <w:numFmt w:val="bullet"/>
      <w:lvlText w:val=""/>
      <w:lvlJc w:val="left"/>
      <w:pPr>
        <w:ind w:left="5355" w:hanging="360"/>
      </w:pPr>
      <w:rPr>
        <w:rFonts w:ascii="Symbol" w:hAnsi="Symbol" w:hint="default"/>
      </w:rPr>
    </w:lvl>
    <w:lvl w:ilvl="4" w:tplc="04140003" w:tentative="1">
      <w:start w:val="1"/>
      <w:numFmt w:val="bullet"/>
      <w:lvlText w:val="o"/>
      <w:lvlJc w:val="left"/>
      <w:pPr>
        <w:ind w:left="6075" w:hanging="360"/>
      </w:pPr>
      <w:rPr>
        <w:rFonts w:ascii="Courier New" w:hAnsi="Courier New" w:cs="Courier New" w:hint="default"/>
      </w:rPr>
    </w:lvl>
    <w:lvl w:ilvl="5" w:tplc="04140005" w:tentative="1">
      <w:start w:val="1"/>
      <w:numFmt w:val="bullet"/>
      <w:lvlText w:val=""/>
      <w:lvlJc w:val="left"/>
      <w:pPr>
        <w:ind w:left="6795" w:hanging="360"/>
      </w:pPr>
      <w:rPr>
        <w:rFonts w:ascii="Wingdings" w:hAnsi="Wingdings" w:hint="default"/>
      </w:rPr>
    </w:lvl>
    <w:lvl w:ilvl="6" w:tplc="04140001" w:tentative="1">
      <w:start w:val="1"/>
      <w:numFmt w:val="bullet"/>
      <w:lvlText w:val=""/>
      <w:lvlJc w:val="left"/>
      <w:pPr>
        <w:ind w:left="7515" w:hanging="360"/>
      </w:pPr>
      <w:rPr>
        <w:rFonts w:ascii="Symbol" w:hAnsi="Symbol" w:hint="default"/>
      </w:rPr>
    </w:lvl>
    <w:lvl w:ilvl="7" w:tplc="04140003" w:tentative="1">
      <w:start w:val="1"/>
      <w:numFmt w:val="bullet"/>
      <w:lvlText w:val="o"/>
      <w:lvlJc w:val="left"/>
      <w:pPr>
        <w:ind w:left="8235" w:hanging="360"/>
      </w:pPr>
      <w:rPr>
        <w:rFonts w:ascii="Courier New" w:hAnsi="Courier New" w:cs="Courier New" w:hint="default"/>
      </w:rPr>
    </w:lvl>
    <w:lvl w:ilvl="8" w:tplc="04140005" w:tentative="1">
      <w:start w:val="1"/>
      <w:numFmt w:val="bullet"/>
      <w:lvlText w:val=""/>
      <w:lvlJc w:val="left"/>
      <w:pPr>
        <w:ind w:left="8955" w:hanging="360"/>
      </w:pPr>
      <w:rPr>
        <w:rFonts w:ascii="Wingdings" w:hAnsi="Wingdings" w:hint="default"/>
      </w:rPr>
    </w:lvl>
  </w:abstractNum>
  <w:abstractNum w:abstractNumId="4">
    <w:nsid w:val="11F63308"/>
    <w:multiLevelType w:val="hybridMultilevel"/>
    <w:tmpl w:val="144C1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3B54928"/>
    <w:multiLevelType w:val="hybridMultilevel"/>
    <w:tmpl w:val="892A78B4"/>
    <w:lvl w:ilvl="0" w:tplc="04140003">
      <w:start w:val="1"/>
      <w:numFmt w:val="bullet"/>
      <w:lvlText w:val="o"/>
      <w:lvlJc w:val="left"/>
      <w:pPr>
        <w:ind w:left="3195"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C121B79"/>
    <w:multiLevelType w:val="hybridMultilevel"/>
    <w:tmpl w:val="694E7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04D52C6"/>
    <w:multiLevelType w:val="hybridMultilevel"/>
    <w:tmpl w:val="84CE6E78"/>
    <w:lvl w:ilvl="0" w:tplc="06BCD9A2">
      <w:start w:val="1"/>
      <w:numFmt w:val="bullet"/>
      <w:lvlText w:val=""/>
      <w:lvlPicBulletId w:val="0"/>
      <w:lvlJc w:val="left"/>
      <w:pPr>
        <w:ind w:left="360" w:hanging="360"/>
      </w:pPr>
      <w:rPr>
        <w:rFonts w:ascii="Symbol" w:hAnsi="Symbol" w:hint="default"/>
        <w:color w:val="auto"/>
      </w:rPr>
    </w:lvl>
    <w:lvl w:ilvl="1" w:tplc="4CEC62C4">
      <w:numFmt w:val="bullet"/>
      <w:lvlText w:val=""/>
      <w:lvlJc w:val="left"/>
      <w:pPr>
        <w:ind w:left="1080" w:hanging="360"/>
      </w:pPr>
      <w:rPr>
        <w:rFonts w:ascii="Wingdings" w:eastAsiaTheme="minorHAnsi" w:hAnsi="Wingdings" w:cstheme="minorBidi"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26B94C1D"/>
    <w:multiLevelType w:val="hybridMultilevel"/>
    <w:tmpl w:val="641AD318"/>
    <w:lvl w:ilvl="0" w:tplc="4CEC62C4">
      <w:numFmt w:val="bullet"/>
      <w:lvlText w:val=""/>
      <w:lvlJc w:val="left"/>
      <w:pPr>
        <w:ind w:left="1776" w:hanging="360"/>
      </w:pPr>
      <w:rPr>
        <w:rFonts w:ascii="Wingdings" w:eastAsiaTheme="minorHAnsi" w:hAnsi="Wingdings"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nsid w:val="2A5F476D"/>
    <w:multiLevelType w:val="hybridMultilevel"/>
    <w:tmpl w:val="ED1E3B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1B51B0B"/>
    <w:multiLevelType w:val="hybridMultilevel"/>
    <w:tmpl w:val="38185A4C"/>
    <w:lvl w:ilvl="0" w:tplc="06BCD9A2">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5861F54"/>
    <w:multiLevelType w:val="hybridMultilevel"/>
    <w:tmpl w:val="0BA2C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0A40CFC"/>
    <w:multiLevelType w:val="hybridMultilevel"/>
    <w:tmpl w:val="E708D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15B7008"/>
    <w:multiLevelType w:val="hybridMultilevel"/>
    <w:tmpl w:val="54362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784680D"/>
    <w:multiLevelType w:val="hybridMultilevel"/>
    <w:tmpl w:val="3ED4C8F0"/>
    <w:lvl w:ilvl="0" w:tplc="B58407D8">
      <w:start w:val="17"/>
      <w:numFmt w:val="bullet"/>
      <w:lvlText w:val="-"/>
      <w:lvlJc w:val="left"/>
      <w:pPr>
        <w:ind w:left="3195" w:hanging="360"/>
      </w:pPr>
      <w:rPr>
        <w:rFonts w:ascii="Georgia" w:eastAsiaTheme="minorHAnsi" w:hAnsi="Georgia" w:cstheme="minorBidi" w:hint="default"/>
      </w:rPr>
    </w:lvl>
    <w:lvl w:ilvl="1" w:tplc="04140003" w:tentative="1">
      <w:start w:val="1"/>
      <w:numFmt w:val="bullet"/>
      <w:lvlText w:val="o"/>
      <w:lvlJc w:val="left"/>
      <w:pPr>
        <w:ind w:left="3915" w:hanging="360"/>
      </w:pPr>
      <w:rPr>
        <w:rFonts w:ascii="Courier New" w:hAnsi="Courier New" w:cs="Courier New" w:hint="default"/>
      </w:rPr>
    </w:lvl>
    <w:lvl w:ilvl="2" w:tplc="04140005" w:tentative="1">
      <w:start w:val="1"/>
      <w:numFmt w:val="bullet"/>
      <w:lvlText w:val=""/>
      <w:lvlJc w:val="left"/>
      <w:pPr>
        <w:ind w:left="4635" w:hanging="360"/>
      </w:pPr>
      <w:rPr>
        <w:rFonts w:ascii="Wingdings" w:hAnsi="Wingdings" w:hint="default"/>
      </w:rPr>
    </w:lvl>
    <w:lvl w:ilvl="3" w:tplc="04140001" w:tentative="1">
      <w:start w:val="1"/>
      <w:numFmt w:val="bullet"/>
      <w:lvlText w:val=""/>
      <w:lvlJc w:val="left"/>
      <w:pPr>
        <w:ind w:left="5355" w:hanging="360"/>
      </w:pPr>
      <w:rPr>
        <w:rFonts w:ascii="Symbol" w:hAnsi="Symbol" w:hint="default"/>
      </w:rPr>
    </w:lvl>
    <w:lvl w:ilvl="4" w:tplc="04140003" w:tentative="1">
      <w:start w:val="1"/>
      <w:numFmt w:val="bullet"/>
      <w:lvlText w:val="o"/>
      <w:lvlJc w:val="left"/>
      <w:pPr>
        <w:ind w:left="6075" w:hanging="360"/>
      </w:pPr>
      <w:rPr>
        <w:rFonts w:ascii="Courier New" w:hAnsi="Courier New" w:cs="Courier New" w:hint="default"/>
      </w:rPr>
    </w:lvl>
    <w:lvl w:ilvl="5" w:tplc="04140005" w:tentative="1">
      <w:start w:val="1"/>
      <w:numFmt w:val="bullet"/>
      <w:lvlText w:val=""/>
      <w:lvlJc w:val="left"/>
      <w:pPr>
        <w:ind w:left="6795" w:hanging="360"/>
      </w:pPr>
      <w:rPr>
        <w:rFonts w:ascii="Wingdings" w:hAnsi="Wingdings" w:hint="default"/>
      </w:rPr>
    </w:lvl>
    <w:lvl w:ilvl="6" w:tplc="04140001" w:tentative="1">
      <w:start w:val="1"/>
      <w:numFmt w:val="bullet"/>
      <w:lvlText w:val=""/>
      <w:lvlJc w:val="left"/>
      <w:pPr>
        <w:ind w:left="7515" w:hanging="360"/>
      </w:pPr>
      <w:rPr>
        <w:rFonts w:ascii="Symbol" w:hAnsi="Symbol" w:hint="default"/>
      </w:rPr>
    </w:lvl>
    <w:lvl w:ilvl="7" w:tplc="04140003" w:tentative="1">
      <w:start w:val="1"/>
      <w:numFmt w:val="bullet"/>
      <w:lvlText w:val="o"/>
      <w:lvlJc w:val="left"/>
      <w:pPr>
        <w:ind w:left="8235" w:hanging="360"/>
      </w:pPr>
      <w:rPr>
        <w:rFonts w:ascii="Courier New" w:hAnsi="Courier New" w:cs="Courier New" w:hint="default"/>
      </w:rPr>
    </w:lvl>
    <w:lvl w:ilvl="8" w:tplc="04140005" w:tentative="1">
      <w:start w:val="1"/>
      <w:numFmt w:val="bullet"/>
      <w:lvlText w:val=""/>
      <w:lvlJc w:val="left"/>
      <w:pPr>
        <w:ind w:left="8955" w:hanging="360"/>
      </w:pPr>
      <w:rPr>
        <w:rFonts w:ascii="Wingdings" w:hAnsi="Wingdings" w:hint="default"/>
      </w:rPr>
    </w:lvl>
  </w:abstractNum>
  <w:abstractNum w:abstractNumId="15">
    <w:nsid w:val="4B251785"/>
    <w:multiLevelType w:val="hybridMultilevel"/>
    <w:tmpl w:val="5FD27236"/>
    <w:lvl w:ilvl="0" w:tplc="4CEC62C4">
      <w:numFmt w:val="bullet"/>
      <w:lvlText w:val=""/>
      <w:lvlJc w:val="left"/>
      <w:pPr>
        <w:ind w:left="1068" w:hanging="360"/>
      </w:pPr>
      <w:rPr>
        <w:rFonts w:ascii="Wingdings" w:eastAsiaTheme="minorHAnsi" w:hAnsi="Wingdings" w:cstheme="minorBidi" w:hint="default"/>
      </w:rPr>
    </w:lvl>
    <w:lvl w:ilvl="1" w:tplc="4CEC62C4">
      <w:numFmt w:val="bullet"/>
      <w:lvlText w:val=""/>
      <w:lvlJc w:val="left"/>
      <w:pPr>
        <w:ind w:left="1788" w:hanging="360"/>
      </w:pPr>
      <w:rPr>
        <w:rFonts w:ascii="Wingdings" w:eastAsiaTheme="minorHAnsi" w:hAnsi="Wingdings" w:cstheme="minorBid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nsid w:val="4CC60D5B"/>
    <w:multiLevelType w:val="hybridMultilevel"/>
    <w:tmpl w:val="384E4FA0"/>
    <w:lvl w:ilvl="0" w:tplc="4CEC62C4">
      <w:numFmt w:val="bullet"/>
      <w:lvlText w:val=""/>
      <w:lvlJc w:val="left"/>
      <w:pPr>
        <w:ind w:left="1068" w:hanging="360"/>
      </w:pPr>
      <w:rPr>
        <w:rFonts w:ascii="Wingdings" w:eastAsiaTheme="minorHAnsi" w:hAnsi="Wingdings" w:cstheme="minorBidi" w:hint="default"/>
      </w:rPr>
    </w:lvl>
    <w:lvl w:ilvl="1" w:tplc="4CEC62C4">
      <w:numFmt w:val="bullet"/>
      <w:lvlText w:val=""/>
      <w:lvlJc w:val="left"/>
      <w:pPr>
        <w:ind w:left="1788" w:hanging="360"/>
      </w:pPr>
      <w:rPr>
        <w:rFonts w:ascii="Wingdings" w:eastAsiaTheme="minorHAnsi" w:hAnsi="Wingdings" w:cstheme="minorBid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nsid w:val="4DD82820"/>
    <w:multiLevelType w:val="hybridMultilevel"/>
    <w:tmpl w:val="7BEC7C6E"/>
    <w:lvl w:ilvl="0" w:tplc="4CEC62C4">
      <w:numFmt w:val="bullet"/>
      <w:lvlText w:val=""/>
      <w:lvlJc w:val="left"/>
      <w:pPr>
        <w:ind w:left="2484" w:hanging="360"/>
      </w:pPr>
      <w:rPr>
        <w:rFonts w:ascii="Wingdings" w:eastAsiaTheme="minorHAnsi" w:hAnsi="Wingdings" w:cstheme="minorBid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8">
    <w:nsid w:val="509C2AB2"/>
    <w:multiLevelType w:val="hybridMultilevel"/>
    <w:tmpl w:val="4CE6ABB4"/>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nsid w:val="5DF248D7"/>
    <w:multiLevelType w:val="hybridMultilevel"/>
    <w:tmpl w:val="A274D22E"/>
    <w:lvl w:ilvl="0" w:tplc="4CEC62C4">
      <w:numFmt w:val="bullet"/>
      <w:lvlText w:val=""/>
      <w:lvlJc w:val="left"/>
      <w:pPr>
        <w:ind w:left="360" w:hanging="360"/>
      </w:pPr>
      <w:rPr>
        <w:rFonts w:ascii="Wingdings" w:eastAsiaTheme="minorHAnsi" w:hAnsi="Wingdings"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5E7D326E"/>
    <w:multiLevelType w:val="hybridMultilevel"/>
    <w:tmpl w:val="CB18F6BE"/>
    <w:lvl w:ilvl="0" w:tplc="4CEC62C4">
      <w:numFmt w:val="bullet"/>
      <w:lvlText w:val=""/>
      <w:lvlJc w:val="left"/>
      <w:pPr>
        <w:ind w:left="1080" w:hanging="360"/>
      </w:pPr>
      <w:rPr>
        <w:rFonts w:ascii="Wingdings" w:eastAsiaTheme="minorHAnsi" w:hAnsi="Wingdings"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nsid w:val="62B92A1F"/>
    <w:multiLevelType w:val="hybridMultilevel"/>
    <w:tmpl w:val="44B8B9C2"/>
    <w:lvl w:ilvl="0" w:tplc="0414000D">
      <w:start w:val="1"/>
      <w:numFmt w:val="bullet"/>
      <w:lvlText w:val=""/>
      <w:lvlJc w:val="left"/>
      <w:pPr>
        <w:ind w:left="1788" w:hanging="360"/>
      </w:pPr>
      <w:rPr>
        <w:rFonts w:ascii="Wingdings" w:hAnsi="Wingdings"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2">
    <w:nsid w:val="6320174E"/>
    <w:multiLevelType w:val="hybridMultilevel"/>
    <w:tmpl w:val="FEC8C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62F5BA2"/>
    <w:multiLevelType w:val="hybridMultilevel"/>
    <w:tmpl w:val="25B4C904"/>
    <w:lvl w:ilvl="0" w:tplc="06BCD9A2">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6A37185F"/>
    <w:multiLevelType w:val="hybridMultilevel"/>
    <w:tmpl w:val="609CD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3AB3456"/>
    <w:multiLevelType w:val="hybridMultilevel"/>
    <w:tmpl w:val="A7E0EE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3D34300"/>
    <w:multiLevelType w:val="hybridMultilevel"/>
    <w:tmpl w:val="32820914"/>
    <w:lvl w:ilvl="0" w:tplc="4CEC62C4">
      <w:numFmt w:val="bullet"/>
      <w:lvlText w:val=""/>
      <w:lvlJc w:val="left"/>
      <w:pPr>
        <w:ind w:left="1068" w:hanging="360"/>
      </w:pPr>
      <w:rPr>
        <w:rFonts w:ascii="Wingdings" w:eastAsiaTheme="minorHAnsi" w:hAnsi="Wingdings" w:cstheme="minorBidi" w:hint="default"/>
      </w:rPr>
    </w:lvl>
    <w:lvl w:ilvl="1" w:tplc="4CEC62C4">
      <w:numFmt w:val="bullet"/>
      <w:lvlText w:val=""/>
      <w:lvlJc w:val="left"/>
      <w:pPr>
        <w:ind w:left="1788" w:hanging="360"/>
      </w:pPr>
      <w:rPr>
        <w:rFonts w:ascii="Wingdings" w:eastAsiaTheme="minorHAnsi" w:hAnsi="Wingdings" w:cstheme="minorBid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7">
    <w:nsid w:val="7701225E"/>
    <w:multiLevelType w:val="hybridMultilevel"/>
    <w:tmpl w:val="3D3CAE1A"/>
    <w:lvl w:ilvl="0" w:tplc="4CEC62C4">
      <w:numFmt w:val="bullet"/>
      <w:lvlText w:val=""/>
      <w:lvlJc w:val="left"/>
      <w:pPr>
        <w:ind w:left="1068" w:hanging="360"/>
      </w:pPr>
      <w:rPr>
        <w:rFonts w:ascii="Wingdings" w:eastAsiaTheme="minorHAnsi" w:hAnsi="Wingdings"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nsid w:val="7BDB51D3"/>
    <w:multiLevelType w:val="hybridMultilevel"/>
    <w:tmpl w:val="96641A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5"/>
  </w:num>
  <w:num w:numId="6">
    <w:abstractNumId w:val="22"/>
  </w:num>
  <w:num w:numId="7">
    <w:abstractNumId w:val="13"/>
  </w:num>
  <w:num w:numId="8">
    <w:abstractNumId w:val="12"/>
  </w:num>
  <w:num w:numId="9">
    <w:abstractNumId w:val="11"/>
  </w:num>
  <w:num w:numId="10">
    <w:abstractNumId w:val="18"/>
  </w:num>
  <w:num w:numId="11">
    <w:abstractNumId w:val="21"/>
  </w:num>
  <w:num w:numId="12">
    <w:abstractNumId w:val="19"/>
  </w:num>
  <w:num w:numId="13">
    <w:abstractNumId w:val="17"/>
  </w:num>
  <w:num w:numId="14">
    <w:abstractNumId w:val="20"/>
  </w:num>
  <w:num w:numId="15">
    <w:abstractNumId w:val="1"/>
  </w:num>
  <w:num w:numId="16">
    <w:abstractNumId w:val="2"/>
  </w:num>
  <w:num w:numId="17">
    <w:abstractNumId w:val="15"/>
  </w:num>
  <w:num w:numId="18">
    <w:abstractNumId w:val="8"/>
  </w:num>
  <w:num w:numId="19">
    <w:abstractNumId w:val="6"/>
  </w:num>
  <w:num w:numId="20">
    <w:abstractNumId w:val="28"/>
  </w:num>
  <w:num w:numId="21">
    <w:abstractNumId w:val="4"/>
  </w:num>
  <w:num w:numId="22">
    <w:abstractNumId w:val="24"/>
  </w:num>
  <w:num w:numId="23">
    <w:abstractNumId w:val="9"/>
  </w:num>
  <w:num w:numId="24">
    <w:abstractNumId w:val="10"/>
  </w:num>
  <w:num w:numId="25">
    <w:abstractNumId w:val="7"/>
  </w:num>
  <w:num w:numId="26">
    <w:abstractNumId w:val="23"/>
  </w:num>
  <w:num w:numId="27">
    <w:abstractNumId w:val="16"/>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C44D3"/>
    <w:rsid w:val="000121F8"/>
    <w:rsid w:val="00012430"/>
    <w:rsid w:val="00022726"/>
    <w:rsid w:val="00022E61"/>
    <w:rsid w:val="00026AAC"/>
    <w:rsid w:val="00030552"/>
    <w:rsid w:val="000410F9"/>
    <w:rsid w:val="00044399"/>
    <w:rsid w:val="00044CFA"/>
    <w:rsid w:val="00067429"/>
    <w:rsid w:val="00080BA5"/>
    <w:rsid w:val="00080E27"/>
    <w:rsid w:val="000838BC"/>
    <w:rsid w:val="00094F49"/>
    <w:rsid w:val="000A7476"/>
    <w:rsid w:val="000B0F1D"/>
    <w:rsid w:val="000B5A45"/>
    <w:rsid w:val="000B6F46"/>
    <w:rsid w:val="000D76C0"/>
    <w:rsid w:val="00112B78"/>
    <w:rsid w:val="001212CF"/>
    <w:rsid w:val="00163E6A"/>
    <w:rsid w:val="00170084"/>
    <w:rsid w:val="001704CF"/>
    <w:rsid w:val="00172547"/>
    <w:rsid w:val="0017789B"/>
    <w:rsid w:val="00185F5F"/>
    <w:rsid w:val="001934C5"/>
    <w:rsid w:val="00196FF0"/>
    <w:rsid w:val="00197EE7"/>
    <w:rsid w:val="001E2C30"/>
    <w:rsid w:val="001E409C"/>
    <w:rsid w:val="001E766B"/>
    <w:rsid w:val="00206920"/>
    <w:rsid w:val="00212C95"/>
    <w:rsid w:val="00215CFC"/>
    <w:rsid w:val="002222AF"/>
    <w:rsid w:val="002330F8"/>
    <w:rsid w:val="002350EF"/>
    <w:rsid w:val="0024169D"/>
    <w:rsid w:val="0024515A"/>
    <w:rsid w:val="0025010B"/>
    <w:rsid w:val="00272845"/>
    <w:rsid w:val="00283488"/>
    <w:rsid w:val="002924BC"/>
    <w:rsid w:val="002A3D4F"/>
    <w:rsid w:val="002F667A"/>
    <w:rsid w:val="0030401B"/>
    <w:rsid w:val="00304CAB"/>
    <w:rsid w:val="00330AF2"/>
    <w:rsid w:val="003371DB"/>
    <w:rsid w:val="00353007"/>
    <w:rsid w:val="00372022"/>
    <w:rsid w:val="00386EB9"/>
    <w:rsid w:val="003A2159"/>
    <w:rsid w:val="003B3F96"/>
    <w:rsid w:val="003C44D3"/>
    <w:rsid w:val="003D52DB"/>
    <w:rsid w:val="003F08A8"/>
    <w:rsid w:val="003F2349"/>
    <w:rsid w:val="003F4A01"/>
    <w:rsid w:val="003F7767"/>
    <w:rsid w:val="00420A21"/>
    <w:rsid w:val="004416E8"/>
    <w:rsid w:val="004418BC"/>
    <w:rsid w:val="00445850"/>
    <w:rsid w:val="00446B5B"/>
    <w:rsid w:val="00452807"/>
    <w:rsid w:val="0045442E"/>
    <w:rsid w:val="00457096"/>
    <w:rsid w:val="00494CA4"/>
    <w:rsid w:val="00497D04"/>
    <w:rsid w:val="004B00D4"/>
    <w:rsid w:val="004B178D"/>
    <w:rsid w:val="004B1C5F"/>
    <w:rsid w:val="004B35B6"/>
    <w:rsid w:val="004C1D77"/>
    <w:rsid w:val="004E2084"/>
    <w:rsid w:val="004E751E"/>
    <w:rsid w:val="00505843"/>
    <w:rsid w:val="00514348"/>
    <w:rsid w:val="00516F47"/>
    <w:rsid w:val="00545D76"/>
    <w:rsid w:val="00545E7C"/>
    <w:rsid w:val="0055661C"/>
    <w:rsid w:val="00572D6D"/>
    <w:rsid w:val="00583F78"/>
    <w:rsid w:val="005932E7"/>
    <w:rsid w:val="00596F09"/>
    <w:rsid w:val="005B5465"/>
    <w:rsid w:val="005B5E5F"/>
    <w:rsid w:val="005E1F0C"/>
    <w:rsid w:val="005E6E2A"/>
    <w:rsid w:val="005F3949"/>
    <w:rsid w:val="005F3D1D"/>
    <w:rsid w:val="006135FB"/>
    <w:rsid w:val="006143C4"/>
    <w:rsid w:val="0062124E"/>
    <w:rsid w:val="006275D0"/>
    <w:rsid w:val="006406B9"/>
    <w:rsid w:val="006448E5"/>
    <w:rsid w:val="006951AF"/>
    <w:rsid w:val="00696DC0"/>
    <w:rsid w:val="006A042F"/>
    <w:rsid w:val="006A17BC"/>
    <w:rsid w:val="006B75A5"/>
    <w:rsid w:val="006C4028"/>
    <w:rsid w:val="006D1DD4"/>
    <w:rsid w:val="006E0BBC"/>
    <w:rsid w:val="006E18D5"/>
    <w:rsid w:val="006F0497"/>
    <w:rsid w:val="0071193D"/>
    <w:rsid w:val="0071658F"/>
    <w:rsid w:val="00721B63"/>
    <w:rsid w:val="0072356C"/>
    <w:rsid w:val="00760682"/>
    <w:rsid w:val="00762472"/>
    <w:rsid w:val="00775A33"/>
    <w:rsid w:val="0078329C"/>
    <w:rsid w:val="00790DFB"/>
    <w:rsid w:val="00791AF9"/>
    <w:rsid w:val="007A2E3D"/>
    <w:rsid w:val="007B0170"/>
    <w:rsid w:val="007C3A67"/>
    <w:rsid w:val="007F0064"/>
    <w:rsid w:val="007F5D6F"/>
    <w:rsid w:val="00801C5B"/>
    <w:rsid w:val="0080478C"/>
    <w:rsid w:val="00810F6A"/>
    <w:rsid w:val="008242B5"/>
    <w:rsid w:val="00826361"/>
    <w:rsid w:val="008277ED"/>
    <w:rsid w:val="00834197"/>
    <w:rsid w:val="00835AC4"/>
    <w:rsid w:val="00842C1D"/>
    <w:rsid w:val="00845D51"/>
    <w:rsid w:val="008647E1"/>
    <w:rsid w:val="00864A64"/>
    <w:rsid w:val="008A031C"/>
    <w:rsid w:val="008A56D7"/>
    <w:rsid w:val="008A7C01"/>
    <w:rsid w:val="008B32F1"/>
    <w:rsid w:val="008D54A2"/>
    <w:rsid w:val="008E7B57"/>
    <w:rsid w:val="00900967"/>
    <w:rsid w:val="00914A12"/>
    <w:rsid w:val="00927825"/>
    <w:rsid w:val="00974408"/>
    <w:rsid w:val="009B486B"/>
    <w:rsid w:val="009B558B"/>
    <w:rsid w:val="009D5978"/>
    <w:rsid w:val="009D7BF7"/>
    <w:rsid w:val="009E598E"/>
    <w:rsid w:val="009F72EC"/>
    <w:rsid w:val="00A0281C"/>
    <w:rsid w:val="00A05453"/>
    <w:rsid w:val="00A2003E"/>
    <w:rsid w:val="00A23089"/>
    <w:rsid w:val="00A23AF1"/>
    <w:rsid w:val="00A32999"/>
    <w:rsid w:val="00A3314E"/>
    <w:rsid w:val="00A43434"/>
    <w:rsid w:val="00A454E5"/>
    <w:rsid w:val="00A56E44"/>
    <w:rsid w:val="00A922D8"/>
    <w:rsid w:val="00A92ED7"/>
    <w:rsid w:val="00A94964"/>
    <w:rsid w:val="00AA0551"/>
    <w:rsid w:val="00AA21FF"/>
    <w:rsid w:val="00AC26C3"/>
    <w:rsid w:val="00AC620A"/>
    <w:rsid w:val="00AD1FE9"/>
    <w:rsid w:val="00AF0A0C"/>
    <w:rsid w:val="00B01D08"/>
    <w:rsid w:val="00B03FB1"/>
    <w:rsid w:val="00B064E3"/>
    <w:rsid w:val="00B07673"/>
    <w:rsid w:val="00B12383"/>
    <w:rsid w:val="00B4158F"/>
    <w:rsid w:val="00B529DA"/>
    <w:rsid w:val="00B547C3"/>
    <w:rsid w:val="00B85435"/>
    <w:rsid w:val="00B86CC2"/>
    <w:rsid w:val="00BA74E9"/>
    <w:rsid w:val="00BB0108"/>
    <w:rsid w:val="00BB64FC"/>
    <w:rsid w:val="00BC4B89"/>
    <w:rsid w:val="00BC509B"/>
    <w:rsid w:val="00BD297A"/>
    <w:rsid w:val="00BE0E48"/>
    <w:rsid w:val="00BE3B50"/>
    <w:rsid w:val="00BE4980"/>
    <w:rsid w:val="00BE5087"/>
    <w:rsid w:val="00BE649D"/>
    <w:rsid w:val="00C14CF5"/>
    <w:rsid w:val="00C20AF8"/>
    <w:rsid w:val="00C228F9"/>
    <w:rsid w:val="00C268EF"/>
    <w:rsid w:val="00C40BD0"/>
    <w:rsid w:val="00C53143"/>
    <w:rsid w:val="00C539DA"/>
    <w:rsid w:val="00C654DD"/>
    <w:rsid w:val="00C66253"/>
    <w:rsid w:val="00C76ACF"/>
    <w:rsid w:val="00C77800"/>
    <w:rsid w:val="00C86C76"/>
    <w:rsid w:val="00CD40D5"/>
    <w:rsid w:val="00D15DE1"/>
    <w:rsid w:val="00D21343"/>
    <w:rsid w:val="00D3487C"/>
    <w:rsid w:val="00D445B5"/>
    <w:rsid w:val="00D532FC"/>
    <w:rsid w:val="00D53B42"/>
    <w:rsid w:val="00D56C53"/>
    <w:rsid w:val="00D602FA"/>
    <w:rsid w:val="00D6265A"/>
    <w:rsid w:val="00D70D84"/>
    <w:rsid w:val="00D7189E"/>
    <w:rsid w:val="00D81585"/>
    <w:rsid w:val="00D96084"/>
    <w:rsid w:val="00DD2CF3"/>
    <w:rsid w:val="00DE0B8B"/>
    <w:rsid w:val="00DE7DDC"/>
    <w:rsid w:val="00E01B44"/>
    <w:rsid w:val="00E0261A"/>
    <w:rsid w:val="00E3067A"/>
    <w:rsid w:val="00E3709D"/>
    <w:rsid w:val="00E377D4"/>
    <w:rsid w:val="00E629AA"/>
    <w:rsid w:val="00E642E3"/>
    <w:rsid w:val="00E65051"/>
    <w:rsid w:val="00E727AD"/>
    <w:rsid w:val="00E967EC"/>
    <w:rsid w:val="00EB14BF"/>
    <w:rsid w:val="00EB4498"/>
    <w:rsid w:val="00EF57BF"/>
    <w:rsid w:val="00F00026"/>
    <w:rsid w:val="00F14646"/>
    <w:rsid w:val="00F549E3"/>
    <w:rsid w:val="00F572A1"/>
    <w:rsid w:val="00F60581"/>
    <w:rsid w:val="00F66A77"/>
    <w:rsid w:val="00F77793"/>
    <w:rsid w:val="00F828BD"/>
    <w:rsid w:val="00F86FCE"/>
    <w:rsid w:val="00F936C1"/>
    <w:rsid w:val="00FA42F7"/>
    <w:rsid w:val="00FF079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57"/>
  </w:style>
  <w:style w:type="paragraph" w:styleId="Overskrift1">
    <w:name w:val="heading 1"/>
    <w:basedOn w:val="Normal"/>
    <w:next w:val="Normal"/>
    <w:link w:val="Overskrift1Tegn"/>
    <w:uiPriority w:val="9"/>
    <w:qFormat/>
    <w:rsid w:val="00F86FCE"/>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Overskrift2">
    <w:name w:val="heading 2"/>
    <w:basedOn w:val="Normal"/>
    <w:next w:val="Normal"/>
    <w:link w:val="Overskrift2Tegn"/>
    <w:uiPriority w:val="9"/>
    <w:unhideWhenUsed/>
    <w:qFormat/>
    <w:rsid w:val="009D7BF7"/>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Overskrift3">
    <w:name w:val="heading 3"/>
    <w:basedOn w:val="Normal"/>
    <w:next w:val="Normal"/>
    <w:link w:val="Overskrift3Tegn"/>
    <w:uiPriority w:val="9"/>
    <w:unhideWhenUsed/>
    <w:qFormat/>
    <w:rsid w:val="00F828BD"/>
    <w:pPr>
      <w:keepNext/>
      <w:keepLines/>
      <w:spacing w:before="200" w:after="0"/>
      <w:outlineLvl w:val="2"/>
    </w:pPr>
    <w:rPr>
      <w:rFonts w:asciiTheme="majorHAnsi" w:eastAsiaTheme="majorEastAsia" w:hAnsiTheme="majorHAnsi" w:cstheme="majorBidi"/>
      <w:b/>
      <w:bCs/>
      <w:color w:val="53548A" w:themeColor="accent1"/>
    </w:rPr>
  </w:style>
  <w:style w:type="paragraph" w:styleId="Overskrift5">
    <w:name w:val="heading 5"/>
    <w:basedOn w:val="Normal"/>
    <w:next w:val="Normal"/>
    <w:link w:val="Overskrift5Tegn"/>
    <w:uiPriority w:val="9"/>
    <w:semiHidden/>
    <w:unhideWhenUsed/>
    <w:qFormat/>
    <w:rsid w:val="00012430"/>
    <w:pPr>
      <w:keepNext/>
      <w:keepLines/>
      <w:spacing w:before="200" w:after="0"/>
      <w:outlineLvl w:val="4"/>
    </w:pPr>
    <w:rPr>
      <w:rFonts w:asciiTheme="majorHAnsi" w:eastAsiaTheme="majorEastAsia" w:hAnsiTheme="majorHAnsi" w:cstheme="majorBidi"/>
      <w:color w:val="292944" w:themeColor="accent1" w:themeShade="7F"/>
    </w:rPr>
  </w:style>
  <w:style w:type="paragraph" w:styleId="Overskrift7">
    <w:name w:val="heading 7"/>
    <w:basedOn w:val="Normal"/>
    <w:next w:val="Normal"/>
    <w:link w:val="Overskrift7Tegn"/>
    <w:uiPriority w:val="9"/>
    <w:semiHidden/>
    <w:unhideWhenUsed/>
    <w:qFormat/>
    <w:rsid w:val="00B01D0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C44D3"/>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telTegn">
    <w:name w:val="Tittel Tegn"/>
    <w:basedOn w:val="Standardskriftforavsnitt"/>
    <w:link w:val="Tittel"/>
    <w:uiPriority w:val="10"/>
    <w:rsid w:val="003C44D3"/>
    <w:rPr>
      <w:rFonts w:asciiTheme="majorHAnsi" w:eastAsiaTheme="majorEastAsia" w:hAnsiTheme="majorHAnsi" w:cstheme="majorBidi"/>
      <w:color w:val="313240" w:themeColor="text2" w:themeShade="BF"/>
      <w:spacing w:val="5"/>
      <w:kern w:val="28"/>
      <w:sz w:val="52"/>
      <w:szCs w:val="52"/>
    </w:rPr>
  </w:style>
  <w:style w:type="character" w:customStyle="1" w:styleId="Overskrift1Tegn">
    <w:name w:val="Overskrift 1 Tegn"/>
    <w:basedOn w:val="Standardskriftforavsnitt"/>
    <w:link w:val="Overskrift1"/>
    <w:uiPriority w:val="9"/>
    <w:rsid w:val="00F86FCE"/>
    <w:rPr>
      <w:rFonts w:asciiTheme="majorHAnsi" w:eastAsiaTheme="majorEastAsia" w:hAnsiTheme="majorHAnsi" w:cstheme="majorBidi"/>
      <w:b/>
      <w:bCs/>
      <w:color w:val="3E3E67" w:themeColor="accent1" w:themeShade="BF"/>
      <w:sz w:val="28"/>
      <w:szCs w:val="28"/>
    </w:rPr>
  </w:style>
  <w:style w:type="character" w:customStyle="1" w:styleId="Overskrift5Tegn">
    <w:name w:val="Overskrift 5 Tegn"/>
    <w:basedOn w:val="Standardskriftforavsnitt"/>
    <w:link w:val="Overskrift5"/>
    <w:uiPriority w:val="9"/>
    <w:semiHidden/>
    <w:rsid w:val="00012430"/>
    <w:rPr>
      <w:rFonts w:asciiTheme="majorHAnsi" w:eastAsiaTheme="majorEastAsia" w:hAnsiTheme="majorHAnsi" w:cstheme="majorBidi"/>
      <w:color w:val="292944" w:themeColor="accent1" w:themeShade="7F"/>
    </w:rPr>
  </w:style>
  <w:style w:type="paragraph" w:styleId="Brdtekst3">
    <w:name w:val="Body Text 3"/>
    <w:basedOn w:val="Normal"/>
    <w:link w:val="Brdtekst3Tegn"/>
    <w:rsid w:val="00721B63"/>
    <w:pPr>
      <w:spacing w:after="0" w:line="240" w:lineRule="auto"/>
    </w:pPr>
    <w:rPr>
      <w:rFonts w:ascii="Times New Roman" w:eastAsia="Times New Roman" w:hAnsi="Times New Roman" w:cs="Times New Roman"/>
      <w:b/>
      <w:bCs/>
      <w:i/>
      <w:iCs/>
      <w:sz w:val="24"/>
      <w:szCs w:val="24"/>
      <w:lang w:eastAsia="nb-NO"/>
    </w:rPr>
  </w:style>
  <w:style w:type="character" w:customStyle="1" w:styleId="Brdtekst3Tegn">
    <w:name w:val="Brødtekst 3 Tegn"/>
    <w:basedOn w:val="Standardskriftforavsnitt"/>
    <w:link w:val="Brdtekst3"/>
    <w:rsid w:val="00721B63"/>
    <w:rPr>
      <w:rFonts w:ascii="Times New Roman" w:eastAsia="Times New Roman" w:hAnsi="Times New Roman" w:cs="Times New Roman"/>
      <w:b/>
      <w:bCs/>
      <w:i/>
      <w:iCs/>
      <w:sz w:val="24"/>
      <w:szCs w:val="24"/>
      <w:lang w:eastAsia="nb-NO"/>
    </w:rPr>
  </w:style>
  <w:style w:type="paragraph" w:styleId="Brdtekst2">
    <w:name w:val="Body Text 2"/>
    <w:basedOn w:val="Normal"/>
    <w:link w:val="Brdtekst2Tegn"/>
    <w:uiPriority w:val="99"/>
    <w:semiHidden/>
    <w:unhideWhenUsed/>
    <w:rsid w:val="004B00D4"/>
    <w:pPr>
      <w:spacing w:after="120" w:line="480" w:lineRule="auto"/>
    </w:pPr>
  </w:style>
  <w:style w:type="character" w:customStyle="1" w:styleId="Brdtekst2Tegn">
    <w:name w:val="Brødtekst 2 Tegn"/>
    <w:basedOn w:val="Standardskriftforavsnitt"/>
    <w:link w:val="Brdtekst2"/>
    <w:uiPriority w:val="99"/>
    <w:semiHidden/>
    <w:rsid w:val="004B00D4"/>
  </w:style>
  <w:style w:type="paragraph" w:customStyle="1" w:styleId="Dokument1">
    <w:name w:val="Dokument 1"/>
    <w:rsid w:val="004B00D4"/>
    <w:pPr>
      <w:keepNext/>
      <w:keepLines/>
      <w:tabs>
        <w:tab w:val="left" w:pos="-720"/>
      </w:tabs>
      <w:suppressAutoHyphens/>
      <w:spacing w:after="0" w:line="240" w:lineRule="auto"/>
    </w:pPr>
    <w:rPr>
      <w:rFonts w:ascii="Courier New" w:eastAsia="Times New Roman" w:hAnsi="Courier New" w:cs="Courier New"/>
      <w:sz w:val="24"/>
      <w:szCs w:val="24"/>
      <w:lang w:val="en-US" w:eastAsia="nb-NO"/>
    </w:rPr>
  </w:style>
  <w:style w:type="paragraph" w:customStyle="1" w:styleId="Teknisk4">
    <w:name w:val="Teknisk 4"/>
    <w:rsid w:val="004B00D4"/>
    <w:pPr>
      <w:tabs>
        <w:tab w:val="left" w:pos="-1440"/>
        <w:tab w:val="left" w:pos="-720"/>
        <w:tab w:val="left" w:pos="0"/>
        <w:tab w:val="left" w:pos="720"/>
        <w:tab w:val="left" w:pos="1224"/>
        <w:tab w:val="left" w:pos="2160"/>
      </w:tabs>
      <w:suppressAutoHyphens/>
      <w:spacing w:after="0" w:line="240" w:lineRule="auto"/>
    </w:pPr>
    <w:rPr>
      <w:rFonts w:ascii="Univers Bold" w:eastAsia="Times New Roman" w:hAnsi="Univers Bold" w:cs="Times New Roman"/>
      <w:b/>
      <w:bCs/>
      <w:sz w:val="24"/>
      <w:szCs w:val="24"/>
      <w:lang w:eastAsia="nb-NO"/>
    </w:rPr>
  </w:style>
  <w:style w:type="paragraph" w:styleId="Bobletekst">
    <w:name w:val="Balloon Text"/>
    <w:basedOn w:val="Normal"/>
    <w:link w:val="BobletekstTegn"/>
    <w:uiPriority w:val="99"/>
    <w:semiHidden/>
    <w:unhideWhenUsed/>
    <w:rsid w:val="00AA21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21FF"/>
    <w:rPr>
      <w:rFonts w:ascii="Tahoma" w:hAnsi="Tahoma" w:cs="Tahoma"/>
      <w:sz w:val="16"/>
      <w:szCs w:val="16"/>
    </w:rPr>
  </w:style>
  <w:style w:type="character" w:customStyle="1" w:styleId="Overskrift7Tegn">
    <w:name w:val="Overskrift 7 Tegn"/>
    <w:basedOn w:val="Standardskriftforavsnitt"/>
    <w:link w:val="Overskrift7"/>
    <w:uiPriority w:val="9"/>
    <w:semiHidden/>
    <w:rsid w:val="00B01D08"/>
    <w:rPr>
      <w:rFonts w:asciiTheme="majorHAnsi" w:eastAsiaTheme="majorEastAsia" w:hAnsiTheme="majorHAnsi" w:cstheme="majorBidi"/>
      <w:i/>
      <w:iCs/>
      <w:color w:val="404040" w:themeColor="text1" w:themeTint="BF"/>
    </w:rPr>
  </w:style>
  <w:style w:type="paragraph" w:styleId="Listeavsnitt">
    <w:name w:val="List Paragraph"/>
    <w:basedOn w:val="Normal"/>
    <w:uiPriority w:val="34"/>
    <w:qFormat/>
    <w:rsid w:val="008A031C"/>
    <w:pPr>
      <w:ind w:left="720"/>
      <w:contextualSpacing/>
    </w:pPr>
  </w:style>
  <w:style w:type="table" w:styleId="Tabellrutenett">
    <w:name w:val="Table Grid"/>
    <w:basedOn w:val="Vanligtabell"/>
    <w:uiPriority w:val="59"/>
    <w:rsid w:val="00F146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ysliste-uthevingsfarge11">
    <w:name w:val="Lys liste - uthevingsfarge 11"/>
    <w:basedOn w:val="Vanligtabell"/>
    <w:uiPriority w:val="61"/>
    <w:rsid w:val="00F14646"/>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table" w:styleId="Middelsskyggelegging2-uthevingsfarge6">
    <w:name w:val="Medium Shading 2 Accent 6"/>
    <w:basedOn w:val="Vanligtabell"/>
    <w:uiPriority w:val="64"/>
    <w:rsid w:val="00F146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92B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92B5" w:themeFill="accent6"/>
      </w:tcPr>
    </w:tblStylePr>
    <w:tblStylePr w:type="lastCol">
      <w:rPr>
        <w:b/>
        <w:bCs/>
        <w:color w:val="FFFFFF" w:themeColor="background1"/>
      </w:rPr>
      <w:tblPr/>
      <w:tcPr>
        <w:tcBorders>
          <w:left w:val="nil"/>
          <w:right w:val="nil"/>
          <w:insideH w:val="nil"/>
          <w:insideV w:val="nil"/>
        </w:tcBorders>
        <w:shd w:val="clear" w:color="auto" w:fill="5C92B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Undertittel">
    <w:name w:val="Subtitle"/>
    <w:basedOn w:val="Normal"/>
    <w:next w:val="Normal"/>
    <w:link w:val="UndertittelTegn"/>
    <w:uiPriority w:val="11"/>
    <w:qFormat/>
    <w:rsid w:val="002330F8"/>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UndertittelTegn">
    <w:name w:val="Undertittel Tegn"/>
    <w:basedOn w:val="Standardskriftforavsnitt"/>
    <w:link w:val="Undertittel"/>
    <w:uiPriority w:val="11"/>
    <w:rsid w:val="002330F8"/>
    <w:rPr>
      <w:rFonts w:asciiTheme="majorHAnsi" w:eastAsiaTheme="majorEastAsia" w:hAnsiTheme="majorHAnsi" w:cstheme="majorBidi"/>
      <w:i/>
      <w:iCs/>
      <w:color w:val="53548A" w:themeColor="accent1"/>
      <w:spacing w:val="15"/>
      <w:sz w:val="24"/>
      <w:szCs w:val="24"/>
    </w:rPr>
  </w:style>
  <w:style w:type="paragraph" w:customStyle="1" w:styleId="Pa5">
    <w:name w:val="Pa5"/>
    <w:basedOn w:val="Normal"/>
    <w:next w:val="Normal"/>
    <w:uiPriority w:val="99"/>
    <w:rsid w:val="009D7BF7"/>
    <w:pPr>
      <w:autoSpaceDE w:val="0"/>
      <w:autoSpaceDN w:val="0"/>
      <w:adjustRightInd w:val="0"/>
      <w:spacing w:after="0" w:line="201" w:lineRule="atLeast"/>
    </w:pPr>
    <w:rPr>
      <w:rFonts w:ascii="VAG Rounded Light" w:hAnsi="VAG Rounded Light"/>
      <w:sz w:val="24"/>
      <w:szCs w:val="24"/>
    </w:rPr>
  </w:style>
  <w:style w:type="character" w:customStyle="1" w:styleId="A4">
    <w:name w:val="A4"/>
    <w:uiPriority w:val="99"/>
    <w:rsid w:val="009D7BF7"/>
    <w:rPr>
      <w:rFonts w:ascii="VAG Rounded Thin" w:hAnsi="VAG Rounded Thin" w:cs="VAG Rounded Thin"/>
      <w:b/>
      <w:bCs/>
      <w:color w:val="000000"/>
      <w:sz w:val="14"/>
      <w:szCs w:val="14"/>
    </w:rPr>
  </w:style>
  <w:style w:type="character" w:customStyle="1" w:styleId="Overskrift2Tegn">
    <w:name w:val="Overskrift 2 Tegn"/>
    <w:basedOn w:val="Standardskriftforavsnitt"/>
    <w:link w:val="Overskrift2"/>
    <w:uiPriority w:val="9"/>
    <w:rsid w:val="009D7BF7"/>
    <w:rPr>
      <w:rFonts w:asciiTheme="majorHAnsi" w:eastAsiaTheme="majorEastAsia" w:hAnsiTheme="majorHAnsi" w:cstheme="majorBidi"/>
      <w:b/>
      <w:bCs/>
      <w:color w:val="53548A" w:themeColor="accent1"/>
      <w:sz w:val="26"/>
      <w:szCs w:val="26"/>
    </w:rPr>
  </w:style>
  <w:style w:type="paragraph" w:customStyle="1" w:styleId="Pa0">
    <w:name w:val="Pa0"/>
    <w:basedOn w:val="Normal"/>
    <w:next w:val="Normal"/>
    <w:uiPriority w:val="99"/>
    <w:rsid w:val="009D7BF7"/>
    <w:pPr>
      <w:autoSpaceDE w:val="0"/>
      <w:autoSpaceDN w:val="0"/>
      <w:adjustRightInd w:val="0"/>
      <w:spacing w:after="0" w:line="191" w:lineRule="atLeast"/>
    </w:pPr>
    <w:rPr>
      <w:rFonts w:ascii="VAG Rounded Light" w:hAnsi="VAG Rounded Light"/>
      <w:sz w:val="24"/>
      <w:szCs w:val="24"/>
    </w:rPr>
  </w:style>
  <w:style w:type="paragraph" w:customStyle="1" w:styleId="Pa3">
    <w:name w:val="Pa3"/>
    <w:basedOn w:val="Normal"/>
    <w:next w:val="Normal"/>
    <w:uiPriority w:val="99"/>
    <w:rsid w:val="009D7BF7"/>
    <w:pPr>
      <w:autoSpaceDE w:val="0"/>
      <w:autoSpaceDN w:val="0"/>
      <w:adjustRightInd w:val="0"/>
      <w:spacing w:after="0" w:line="191" w:lineRule="atLeast"/>
    </w:pPr>
    <w:rPr>
      <w:rFonts w:ascii="VAG Rounded Light" w:hAnsi="VAG Rounded Light"/>
      <w:sz w:val="24"/>
      <w:szCs w:val="24"/>
    </w:rPr>
  </w:style>
  <w:style w:type="paragraph" w:customStyle="1" w:styleId="Pa6">
    <w:name w:val="Pa6"/>
    <w:basedOn w:val="Normal"/>
    <w:next w:val="Normal"/>
    <w:uiPriority w:val="99"/>
    <w:rsid w:val="009D7BF7"/>
    <w:pPr>
      <w:autoSpaceDE w:val="0"/>
      <w:autoSpaceDN w:val="0"/>
      <w:adjustRightInd w:val="0"/>
      <w:spacing w:after="0" w:line="421" w:lineRule="atLeast"/>
    </w:pPr>
    <w:rPr>
      <w:rFonts w:ascii="VAG Rounded Light" w:hAnsi="VAG Rounded Light"/>
      <w:sz w:val="24"/>
      <w:szCs w:val="24"/>
    </w:rPr>
  </w:style>
  <w:style w:type="paragraph" w:styleId="Topptekst">
    <w:name w:val="header"/>
    <w:basedOn w:val="Normal"/>
    <w:link w:val="TopptekstTegn"/>
    <w:uiPriority w:val="99"/>
    <w:semiHidden/>
    <w:unhideWhenUsed/>
    <w:rsid w:val="00F828B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828BD"/>
  </w:style>
  <w:style w:type="paragraph" w:styleId="Bunntekst">
    <w:name w:val="footer"/>
    <w:basedOn w:val="Normal"/>
    <w:link w:val="BunntekstTegn"/>
    <w:uiPriority w:val="99"/>
    <w:unhideWhenUsed/>
    <w:rsid w:val="00F828B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28BD"/>
  </w:style>
  <w:style w:type="character" w:customStyle="1" w:styleId="Overskrift3Tegn">
    <w:name w:val="Overskrift 3 Tegn"/>
    <w:basedOn w:val="Standardskriftforavsnitt"/>
    <w:link w:val="Overskrift3"/>
    <w:uiPriority w:val="9"/>
    <w:rsid w:val="00F828BD"/>
    <w:rPr>
      <w:rFonts w:asciiTheme="majorHAnsi" w:eastAsiaTheme="majorEastAsia" w:hAnsiTheme="majorHAnsi" w:cstheme="majorBidi"/>
      <w:b/>
      <w:bCs/>
      <w:color w:val="53548A" w:themeColor="accent1"/>
    </w:rPr>
  </w:style>
  <w:style w:type="table" w:styleId="Middelsskyggelegging1-uthevingsfarge6">
    <w:name w:val="Medium Shading 1 Accent 6"/>
    <w:basedOn w:val="Vanligtabell"/>
    <w:uiPriority w:val="63"/>
    <w:rsid w:val="007F5D6F"/>
    <w:pPr>
      <w:spacing w:after="0" w:line="240" w:lineRule="auto"/>
    </w:pPr>
    <w:tblPr>
      <w:tblStyleRowBandSize w:val="1"/>
      <w:tblStyleColBandSize w:val="1"/>
      <w:tblInd w:w="0" w:type="dxa"/>
      <w:tbl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single" w:sz="8" w:space="0" w:color="84ADC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shd w:val="clear" w:color="auto" w:fill="5C92B5" w:themeFill="accent6"/>
      </w:tcPr>
    </w:tblStylePr>
    <w:tblStylePr w:type="lastRow">
      <w:pPr>
        <w:spacing w:before="0" w:after="0" w:line="240" w:lineRule="auto"/>
      </w:pPr>
      <w:rPr>
        <w:b/>
        <w:bCs/>
      </w:rPr>
      <w:tblPr/>
      <w:tcPr>
        <w:tcBorders>
          <w:top w:val="double" w:sz="6"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6E3EC" w:themeFill="accent6" w:themeFillTint="3F"/>
      </w:tcPr>
    </w:tblStylePr>
    <w:tblStylePr w:type="band1Horz">
      <w:tblPr/>
      <w:tcPr>
        <w:tcBorders>
          <w:insideH w:val="nil"/>
          <w:insideV w:val="nil"/>
        </w:tcBorders>
        <w:shd w:val="clear" w:color="auto" w:fill="D6E3EC" w:themeFill="accent6" w:themeFillTint="3F"/>
      </w:tcPr>
    </w:tblStylePr>
    <w:tblStylePr w:type="band2Horz">
      <w:tblPr/>
      <w:tcPr>
        <w:tcBorders>
          <w:insideH w:val="nil"/>
          <w:insideV w:val="nil"/>
        </w:tcBorders>
      </w:tcPr>
    </w:tblStylePr>
  </w:style>
  <w:style w:type="character" w:styleId="Sterk">
    <w:name w:val="Strong"/>
    <w:basedOn w:val="Standardskriftforavsnitt"/>
    <w:uiPriority w:val="22"/>
    <w:qFormat/>
    <w:rsid w:val="007F5D6F"/>
    <w:rPr>
      <w:b/>
      <w:bCs/>
    </w:rPr>
  </w:style>
  <w:style w:type="paragraph" w:styleId="Sitat">
    <w:name w:val="Quote"/>
    <w:basedOn w:val="Normal"/>
    <w:next w:val="Normal"/>
    <w:link w:val="SitatTegn"/>
    <w:uiPriority w:val="29"/>
    <w:qFormat/>
    <w:rsid w:val="007F5D6F"/>
    <w:rPr>
      <w:i/>
      <w:iCs/>
      <w:color w:val="000000" w:themeColor="text1"/>
    </w:rPr>
  </w:style>
  <w:style w:type="character" w:customStyle="1" w:styleId="SitatTegn">
    <w:name w:val="Sitat Tegn"/>
    <w:basedOn w:val="Standardskriftforavsnitt"/>
    <w:link w:val="Sitat"/>
    <w:uiPriority w:val="29"/>
    <w:rsid w:val="007F5D6F"/>
    <w:rPr>
      <w:i/>
      <w:iCs/>
      <w:color w:val="000000" w:themeColor="text1"/>
    </w:rPr>
  </w:style>
  <w:style w:type="table" w:styleId="Fargerikliste-uthevingsfarge6">
    <w:name w:val="Colorful List Accent 6"/>
    <w:basedOn w:val="Vanligtabell"/>
    <w:uiPriority w:val="72"/>
    <w:rsid w:val="00B03FB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4F7" w:themeFill="accent6" w:themeFillTint="19"/>
    </w:tcPr>
    <w:tblStylePr w:type="firstRow">
      <w:rPr>
        <w:b/>
        <w:bCs/>
        <w:color w:val="FFFFFF" w:themeColor="background1"/>
      </w:rPr>
      <w:tblPr/>
      <w:tcPr>
        <w:tcBorders>
          <w:bottom w:val="single" w:sz="12" w:space="0" w:color="FFFFFF" w:themeColor="background1"/>
        </w:tcBorders>
        <w:shd w:val="clear" w:color="auto" w:fill="6F4A31" w:themeFill="accent5" w:themeFillShade="CC"/>
      </w:tcPr>
    </w:tblStylePr>
    <w:tblStylePr w:type="lastRow">
      <w:rPr>
        <w:b/>
        <w:bCs/>
        <w:color w:val="6F4A3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3EC" w:themeFill="accent6" w:themeFillTint="3F"/>
      </w:tcPr>
    </w:tblStylePr>
    <w:tblStylePr w:type="band1Horz">
      <w:tblPr/>
      <w:tcPr>
        <w:shd w:val="clear" w:color="auto" w:fill="DEE9F0" w:themeFill="accent6" w:themeFillTint="33"/>
      </w:tcPr>
    </w:tblStylePr>
  </w:style>
  <w:style w:type="table" w:styleId="Fargerikliste-uthevingsfarge5">
    <w:name w:val="Colorful List Accent 5"/>
    <w:basedOn w:val="Vanligtabell"/>
    <w:uiPriority w:val="72"/>
    <w:rsid w:val="00A3299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EE9" w:themeFill="accent5" w:themeFillTint="19"/>
    </w:tcPr>
    <w:tblStylePr w:type="firstRow">
      <w:rPr>
        <w:b/>
        <w:bCs/>
        <w:color w:val="FFFFFF" w:themeColor="background1"/>
      </w:rPr>
      <w:tblPr/>
      <w:tcPr>
        <w:tcBorders>
          <w:bottom w:val="single" w:sz="12" w:space="0" w:color="FFFFFF" w:themeColor="background1"/>
        </w:tcBorders>
        <w:shd w:val="clear" w:color="auto" w:fill="447596" w:themeFill="accent6" w:themeFillShade="CC"/>
      </w:tcPr>
    </w:tblStylePr>
    <w:tblStylePr w:type="lastRow">
      <w:rPr>
        <w:b/>
        <w:bCs/>
        <w:color w:val="4475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C9" w:themeFill="accent5" w:themeFillTint="3F"/>
      </w:tcPr>
    </w:tblStylePr>
    <w:tblStylePr w:type="band1Horz">
      <w:tblPr/>
      <w:tcPr>
        <w:shd w:val="clear" w:color="auto" w:fill="ECDDD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1436099989">
      <w:bodyDiv w:val="1"/>
      <w:marLeft w:val="0"/>
      <w:marRight w:val="0"/>
      <w:marTop w:val="0"/>
      <w:marBottom w:val="0"/>
      <w:divBdr>
        <w:top w:val="none" w:sz="0" w:space="0" w:color="auto"/>
        <w:left w:val="none" w:sz="0" w:space="0" w:color="auto"/>
        <w:bottom w:val="none" w:sz="0" w:space="0" w:color="auto"/>
        <w:right w:val="none" w:sz="0" w:space="0" w:color="auto"/>
      </w:divBdr>
    </w:div>
    <w:div w:id="1899633861">
      <w:bodyDiv w:val="1"/>
      <w:marLeft w:val="0"/>
      <w:marRight w:val="0"/>
      <w:marTop w:val="0"/>
      <w:marBottom w:val="0"/>
      <w:divBdr>
        <w:top w:val="none" w:sz="0" w:space="0" w:color="auto"/>
        <w:left w:val="none" w:sz="0" w:space="0" w:color="auto"/>
        <w:bottom w:val="none" w:sz="0" w:space="0" w:color="auto"/>
        <w:right w:val="none" w:sz="0" w:space="0" w:color="auto"/>
      </w:divBdr>
    </w:div>
    <w:div w:id="1991324670">
      <w:bodyDiv w:val="1"/>
      <w:marLeft w:val="0"/>
      <w:marRight w:val="0"/>
      <w:marTop w:val="0"/>
      <w:marBottom w:val="0"/>
      <w:divBdr>
        <w:top w:val="none" w:sz="0" w:space="0" w:color="auto"/>
        <w:left w:val="none" w:sz="0" w:space="0" w:color="auto"/>
        <w:bottom w:val="none" w:sz="0" w:space="0" w:color="auto"/>
        <w:right w:val="none" w:sz="0" w:space="0" w:color="auto"/>
      </w:divBdr>
    </w:div>
    <w:div w:id="21463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derne">
  <a:themeElements>
    <a:clrScheme name="Moderne">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Moderne">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oderne">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C4EF-6C4D-4EAC-B37E-7A9C48E7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8</Pages>
  <Words>1720</Words>
  <Characters>9117</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barnehagen</dc:creator>
  <cp:lastModifiedBy>granrudmoen</cp:lastModifiedBy>
  <cp:revision>7</cp:revision>
  <cp:lastPrinted>2017-08-28T12:42:00Z</cp:lastPrinted>
  <dcterms:created xsi:type="dcterms:W3CDTF">2017-08-22T12:35:00Z</dcterms:created>
  <dcterms:modified xsi:type="dcterms:W3CDTF">2017-09-13T13:12:00Z</dcterms:modified>
</cp:coreProperties>
</file>